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A309FB">
        <w:rPr>
          <w:bCs/>
          <w:spacing w:val="20"/>
        </w:rPr>
        <w:t>1</w:t>
      </w:r>
      <w:r w:rsidR="0018234F">
        <w:rPr>
          <w:bCs/>
          <w:spacing w:val="20"/>
        </w:rPr>
        <w:t>0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18234F">
        <w:rPr>
          <w:bCs/>
          <w:spacing w:val="20"/>
        </w:rPr>
        <w:t>ноября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18234F">
        <w:rPr>
          <w:lang w:eastAsia="ar-SA"/>
        </w:rPr>
        <w:t>6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6517E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46517E" w:rsidRPr="005E1BF2">
        <w:rPr>
          <w:noProof/>
        </w:rPr>
        <w:t>1.</w:t>
      </w:r>
      <w:r w:rsidR="0046517E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46517E">
        <w:rPr>
          <w:noProof/>
        </w:rPr>
        <w:t>Введение</w:t>
      </w:r>
      <w:r w:rsidR="0046517E">
        <w:rPr>
          <w:noProof/>
        </w:rPr>
        <w:tab/>
      </w:r>
      <w:r>
        <w:rPr>
          <w:noProof/>
        </w:rPr>
        <w:fldChar w:fldCharType="begin"/>
      </w:r>
      <w:r w:rsidR="0046517E">
        <w:rPr>
          <w:noProof/>
        </w:rPr>
        <w:instrText xml:space="preserve"> PAGEREF _Toc403114502 \h </w:instrText>
      </w:r>
      <w:r>
        <w:rPr>
          <w:noProof/>
        </w:rPr>
      </w:r>
      <w:r>
        <w:rPr>
          <w:noProof/>
        </w:rPr>
        <w:fldChar w:fldCharType="separate"/>
      </w:r>
      <w:r w:rsidR="0046517E">
        <w:rPr>
          <w:noProof/>
        </w:rPr>
        <w:t>6</w:t>
      </w:r>
      <w:r>
        <w:rPr>
          <w:noProof/>
        </w:rPr>
        <w:fldChar w:fldCharType="end"/>
      </w:r>
    </w:p>
    <w:p w:rsidR="0046517E" w:rsidRDefault="0046517E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6517E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7</w:t>
      </w:r>
      <w:r w:rsidR="00F152F1">
        <w:rPr>
          <w:noProof/>
        </w:rPr>
        <w:fldChar w:fldCharType="end"/>
      </w:r>
    </w:p>
    <w:p w:rsidR="0046517E" w:rsidRDefault="0046517E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8</w:t>
      </w:r>
      <w:r w:rsidR="00F152F1">
        <w:rPr>
          <w:noProof/>
        </w:rPr>
        <w:fldChar w:fldCharType="end"/>
      </w:r>
    </w:p>
    <w:p w:rsidR="0046517E" w:rsidRDefault="0046517E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10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Элементы и атрибуты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13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13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Содержание документа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14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body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_Toc403114509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14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поставщиков (МО). (1).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14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LPUs- LPU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14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исполнителей платежа (СМО).  (2)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15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SMOs – YaroslavlRegionSMOs - YaroslavlRegionSMO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SMOs – OtherTerritoriesSMOs - OtherTerritoriesSMO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_Toc403114514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15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DocumentTypes – DocumentType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_Toc403114515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16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SocialCategories– SocialCategorie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_Toc403114516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16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Регионы (5)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16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Regions– Region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_Toc403114518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6.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Специальности</w:t>
      </w:r>
      <w:r w:rsidRPr="0046517E">
        <w:rPr>
          <w:noProof/>
          <w:lang w:val="en-US"/>
        </w:rPr>
        <w:t xml:space="preserve"> (9)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_Toc403114519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17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Specializations– Specialization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_Toc403114520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17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Результаты лечения (10)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18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TreatmentResults– TreatmentResult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18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Поводы посещения в поликлинике (11)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ReasonsVisitPolyclinics– ReasonsVisitPolyclinic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Типы диагнозов (12)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DiagnosisTypes– DiagnosisType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Диагнозы МКБ10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MKBs – MKB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19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Типы травм (13)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_Toc403114529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20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highlight w:val="white"/>
        </w:rPr>
        <w:t>InjuryTypes</w:t>
      </w:r>
      <w:r w:rsidRPr="005E1BF2">
        <w:rPr>
          <w:noProof/>
        </w:rPr>
        <w:t xml:space="preserve">– </w:t>
      </w:r>
      <w:r w:rsidRPr="005E1BF2">
        <w:rPr>
          <w:noProof/>
          <w:highlight w:val="white"/>
        </w:rPr>
        <w:t>InjuryType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Простые медицинские услуги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20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</w:t>
      </w:r>
      <w:r w:rsidRPr="005E1BF2">
        <w:rPr>
          <w:noProof/>
          <w:highlight w:val="white"/>
          <w:lang w:val="en-US"/>
        </w:rPr>
        <w:t>SimpleMedicalServices</w:t>
      </w:r>
      <w:r w:rsidRPr="005E1BF2">
        <w:rPr>
          <w:noProof/>
          <w:lang w:val="en-US"/>
        </w:rPr>
        <w:t xml:space="preserve">– </w:t>
      </w:r>
      <w:r w:rsidRPr="005E1BF2">
        <w:rPr>
          <w:noProof/>
          <w:highlight w:val="white"/>
          <w:lang w:val="en-US"/>
        </w:rPr>
        <w:t>SimpleMedicalService</w:t>
      </w:r>
      <w:r w:rsidRPr="005E1BF2">
        <w:rPr>
          <w:noProof/>
          <w:lang w:val="en-US"/>
        </w:rPr>
        <w:t>-</w:t>
      </w:r>
      <w:r w:rsidRPr="005E1BF2">
        <w:rPr>
          <w:noProof/>
          <w:color w:val="800000"/>
          <w:highlight w:val="white"/>
          <w:lang w:val="en-US"/>
        </w:rPr>
        <w:t xml:space="preserve"> </w:t>
      </w:r>
      <w:r w:rsidRPr="005E1BF2">
        <w:rPr>
          <w:noProof/>
          <w:highlight w:val="white"/>
          <w:lang w:val="en-US"/>
        </w:rPr>
        <w:t>Type_sms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_Toc403114532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Группы</w:t>
      </w:r>
      <w:r w:rsidRPr="0046517E">
        <w:rPr>
          <w:noProof/>
        </w:rPr>
        <w:t xml:space="preserve"> </w:t>
      </w:r>
      <w:r w:rsidRPr="005E1BF2">
        <w:rPr>
          <w:noProof/>
        </w:rPr>
        <w:t>п</w:t>
      </w:r>
      <w:r w:rsidRPr="005E1BF2">
        <w:rPr>
          <w:noProof/>
          <w:color w:val="000000"/>
        </w:rPr>
        <w:t>ростых</w:t>
      </w:r>
      <w:r w:rsidRPr="0046517E">
        <w:rPr>
          <w:noProof/>
          <w:color w:val="000000"/>
        </w:rPr>
        <w:t xml:space="preserve"> </w:t>
      </w:r>
      <w:r w:rsidRPr="005E1BF2">
        <w:rPr>
          <w:noProof/>
          <w:color w:val="000000"/>
        </w:rPr>
        <w:t>медицинских</w:t>
      </w:r>
      <w:r w:rsidRPr="0046517E">
        <w:rPr>
          <w:noProof/>
          <w:color w:val="000000"/>
        </w:rPr>
        <w:t xml:space="preserve"> </w:t>
      </w:r>
      <w:r w:rsidRPr="005E1BF2">
        <w:rPr>
          <w:noProof/>
          <w:color w:val="000000"/>
        </w:rPr>
        <w:t>услуг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Простые</w:t>
      </w:r>
      <w:r w:rsidRPr="0046517E">
        <w:rPr>
          <w:noProof/>
        </w:rPr>
        <w:t xml:space="preserve"> </w:t>
      </w:r>
      <w:r w:rsidRPr="005E1BF2">
        <w:rPr>
          <w:noProof/>
        </w:rPr>
        <w:t>медицинские</w:t>
      </w:r>
      <w:r w:rsidRPr="0046517E">
        <w:rPr>
          <w:noProof/>
        </w:rPr>
        <w:t xml:space="preserve"> </w:t>
      </w:r>
      <w:r w:rsidRPr="005E1BF2">
        <w:rPr>
          <w:noProof/>
        </w:rPr>
        <w:t>услуги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21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</w:t>
      </w:r>
      <w:r w:rsidRPr="005E1BF2">
        <w:rPr>
          <w:noProof/>
          <w:highlight w:val="white"/>
          <w:lang w:val="en-US"/>
        </w:rPr>
        <w:t>SimpleMedicalServices</w:t>
      </w:r>
      <w:r w:rsidRPr="005E1BF2">
        <w:rPr>
          <w:noProof/>
          <w:lang w:val="en-US"/>
        </w:rPr>
        <w:t xml:space="preserve">– </w:t>
      </w:r>
      <w:r w:rsidRPr="005E1BF2">
        <w:rPr>
          <w:noProof/>
          <w:highlight w:val="white"/>
          <w:lang w:val="en-US"/>
        </w:rPr>
        <w:t>SimpleMedicalService</w:t>
      </w:r>
      <w:r w:rsidRPr="005E1BF2">
        <w:rPr>
          <w:noProof/>
          <w:lang w:val="en-US"/>
        </w:rPr>
        <w:t>-</w:t>
      </w:r>
      <w:r w:rsidRPr="005E1BF2">
        <w:rPr>
          <w:noProof/>
          <w:color w:val="800000"/>
          <w:highlight w:val="white"/>
          <w:lang w:val="en-US"/>
        </w:rPr>
        <w:t xml:space="preserve"> </w:t>
      </w:r>
      <w:r w:rsidRPr="005E1BF2">
        <w:rPr>
          <w:noProof/>
          <w:highlight w:val="white"/>
          <w:lang w:val="en-US"/>
        </w:rPr>
        <w:t>Type_sms</w:t>
      </w:r>
      <w:r w:rsidRPr="005E1BF2">
        <w:rPr>
          <w:noProof/>
          <w:lang w:val="en-US"/>
        </w:rPr>
        <w:t>-sms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_Toc403114535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21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6517E">
        <w:rPr>
          <w:noProof/>
          <w:lang w:val="en-US"/>
        </w:rPr>
        <w:t>13.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Операции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в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стационарах</w:t>
      </w:r>
      <w:r w:rsidRPr="0046517E">
        <w:rPr>
          <w:noProof/>
          <w:lang w:val="en-US"/>
        </w:rPr>
        <w:t xml:space="preserve"> (23)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_Toc403114536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21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</w:t>
      </w:r>
      <w:r w:rsidRPr="005E1BF2">
        <w:rPr>
          <w:noProof/>
          <w:highlight w:val="white"/>
          <w:lang w:val="en-US"/>
        </w:rPr>
        <w:t>HospitalsOperations</w:t>
      </w:r>
      <w:r w:rsidRPr="005E1BF2">
        <w:rPr>
          <w:noProof/>
          <w:lang w:val="en-US"/>
        </w:rPr>
        <w:t xml:space="preserve">– </w:t>
      </w:r>
      <w:r w:rsidRPr="005E1BF2">
        <w:rPr>
          <w:noProof/>
          <w:highlight w:val="white"/>
          <w:lang w:val="en-US"/>
        </w:rPr>
        <w:t>Hospitals</w:t>
      </w:r>
      <w:r w:rsidRPr="0046517E">
        <w:rPr>
          <w:noProof/>
          <w:highlight w:val="white"/>
          <w:lang w:val="en-US"/>
        </w:rPr>
        <w:t>Operation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_Toc403114537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21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</w:t>
      </w:r>
      <w:r w:rsidRPr="005E1BF2">
        <w:rPr>
          <w:noProof/>
          <w:lang w:val="en-US"/>
        </w:rPr>
        <w:t>MedicalStates</w:t>
      </w:r>
      <w:r w:rsidRPr="0046517E">
        <w:rPr>
          <w:noProof/>
        </w:rPr>
        <w:t xml:space="preserve">– </w:t>
      </w:r>
      <w:r w:rsidRPr="005E1BF2">
        <w:rPr>
          <w:noProof/>
          <w:lang w:val="en-US"/>
        </w:rPr>
        <w:t>MedicalState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_Toc403114539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lastRenderedPageBreak/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</w:t>
      </w:r>
      <w:r w:rsidRPr="005E1BF2">
        <w:rPr>
          <w:rFonts w:ascii="Verdana" w:hAnsi="Verdana"/>
          <w:noProof/>
          <w:lang w:eastAsia="ru-RU"/>
        </w:rPr>
        <w:t>ChamberTypes</w:t>
      </w:r>
      <w:r w:rsidRPr="005E1BF2">
        <w:rPr>
          <w:noProof/>
        </w:rPr>
        <w:t xml:space="preserve">– </w:t>
      </w:r>
      <w:r w:rsidRPr="005E1BF2">
        <w:rPr>
          <w:rFonts w:ascii="Verdana" w:hAnsi="Verdana"/>
          <w:noProof/>
          <w:lang w:eastAsia="ru-RU"/>
        </w:rPr>
        <w:t>ChamberType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Страны мира (24)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Countries</w:t>
      </w:r>
      <w:r w:rsidRPr="005E1BF2">
        <w:rPr>
          <w:noProof/>
        </w:rPr>
        <w:t xml:space="preserve">– </w:t>
      </w:r>
      <w:r w:rsidRPr="005E1BF2">
        <w:rPr>
          <w:noProof/>
          <w:lang w:val="en-US"/>
        </w:rPr>
        <w:t>Countrie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Степень участия специалиста (26)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22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DegreeInvolvementSpecialists– DegreeInvolvementSpecialist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_Toc403114545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22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6517E">
        <w:rPr>
          <w:noProof/>
          <w:lang w:val="en-US"/>
        </w:rPr>
        <w:t>18.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Виды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посещений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_Toc403114546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23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VisitsTypes</w:t>
      </w:r>
      <w:r w:rsidRPr="005E1BF2">
        <w:rPr>
          <w:noProof/>
        </w:rPr>
        <w:t xml:space="preserve">– </w:t>
      </w:r>
      <w:r w:rsidRPr="005E1BF2">
        <w:rPr>
          <w:noProof/>
          <w:lang w:val="en-US"/>
        </w:rPr>
        <w:t>VisitsType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23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Возрастные группы (30)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23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AgeGroups</w:t>
      </w:r>
      <w:r w:rsidRPr="005E1BF2">
        <w:rPr>
          <w:noProof/>
        </w:rPr>
        <w:t xml:space="preserve">– </w:t>
      </w:r>
      <w:r w:rsidRPr="005E1BF2">
        <w:rPr>
          <w:noProof/>
          <w:lang w:val="en-US"/>
        </w:rPr>
        <w:t>AgeGroup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_Toc403114549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23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Цели направлений (31)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_Toc403114550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23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DirectionsTypes– DirectionsType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6517E">
        <w:rPr>
          <w:noProof/>
          <w:lang w:val="en-US"/>
        </w:rPr>
        <w:t>21.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Возрастные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группы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Профили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 – AgeGroup – CSGProfile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 – AgeGroup – CSGProfile – CSG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Диагнозы</w:t>
      </w:r>
      <w:r w:rsidRPr="0046517E">
        <w:rPr>
          <w:noProof/>
          <w:lang w:val="en-US"/>
        </w:rPr>
        <w:t xml:space="preserve"> 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_Toc403114559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CSG – CSG_Hospital – AgeGroup – CSGProfile – CSG - MKBs - MKB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Возрастные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группы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Профили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 – AgeGroup – CSGProfile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 – AgeGroup – CSGProfile – CSG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Диагнозы</w:t>
      </w:r>
      <w:r w:rsidRPr="0046517E">
        <w:rPr>
          <w:noProof/>
          <w:lang w:val="en-US"/>
        </w:rPr>
        <w:t xml:space="preserve"> 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CSG – CSG_Hospital – AgeGroup – CSGProfile – CSG - MKBs - MKB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Возрастные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группы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_Toc403114569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CSG_Hospital_Day – AgeGroup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Профили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CSG_Hospital_Day – AgeGroup – CSGProfile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CSG_Hospital_Day – AgeGroup – CSGProfile – CSG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26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Диагнозы</w:t>
      </w:r>
      <w:r w:rsidRPr="0046517E">
        <w:rPr>
          <w:noProof/>
          <w:lang w:val="en-US"/>
        </w:rPr>
        <w:t xml:space="preserve"> 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CSG – CSG_Hospital_Day – AgeGroup – CSGProfile – CSG - MKBs - MKB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Возрастные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группы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CSG_Hospital_overbase– AgeGroup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_Toc403114579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lastRenderedPageBreak/>
        <w:t>Профили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CSG_Hospital_overbase– AgeGroup – CSGProfile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27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CSG_Hospital_overbase– AgeGroup – CSGProfile – CSG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Диагнозы</w:t>
      </w:r>
      <w:r w:rsidRPr="0046517E">
        <w:rPr>
          <w:noProof/>
          <w:lang w:val="en-US"/>
        </w:rPr>
        <w:t xml:space="preserve"> 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CSG – CSG_Hospital_Day – AgeGroup – CSGProfile – CSG - MKBs - MKB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Возрастные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группы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CSG_Hospital_Home – AgeGroup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Профили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_Toc403114589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CSG_Hospital_Home – AgeGroup – CSGProfile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CSG – CSG_Hospital_Home – AgeGroup – CSGProfile – CSG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Диагнозы</w:t>
      </w:r>
      <w:r w:rsidRPr="0046517E">
        <w:rPr>
          <w:noProof/>
          <w:lang w:val="en-US"/>
        </w:rPr>
        <w:t xml:space="preserve">  </w:t>
      </w:r>
      <w:r w:rsidRPr="005E1BF2">
        <w:rPr>
          <w:noProof/>
        </w:rPr>
        <w:t>КЗГ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  <w:lang w:val="en-US"/>
        </w:rPr>
        <w:t>CSG – CSG_Hospital_Home – AgeGroup – CSGProfile – CSG - MKBs - MKB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_Toc403114595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29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Возрастные группы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_Toc403114596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>_</w:t>
      </w:r>
      <w:r w:rsidRPr="005E1BF2">
        <w:rPr>
          <w:noProof/>
          <w:lang w:val="en-US"/>
        </w:rPr>
        <w:t>Polyclinic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AgeGroup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_Toc403114597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Профили КПМУ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_Toc403114598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>_</w:t>
      </w:r>
      <w:r w:rsidRPr="005E1BF2">
        <w:rPr>
          <w:noProof/>
          <w:lang w:val="en-US"/>
        </w:rPr>
        <w:t>Polyclinic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AgeGroup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CSGProfile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_Toc403114599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КПМУ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5E1BF2">
        <w:rPr>
          <w:noProof/>
        </w:rPr>
        <w:t>_</w:t>
      </w:r>
      <w:r w:rsidRPr="005E1BF2">
        <w:rPr>
          <w:noProof/>
          <w:lang w:val="en-US"/>
        </w:rPr>
        <w:t>Polyclinic</w:t>
      </w:r>
      <w:r w:rsidRPr="005E1BF2">
        <w:rPr>
          <w:noProof/>
        </w:rPr>
        <w:t xml:space="preserve">  – </w:t>
      </w:r>
      <w:r w:rsidRPr="005E1BF2">
        <w:rPr>
          <w:noProof/>
          <w:lang w:val="en-US"/>
        </w:rPr>
        <w:t>AgeGroup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CSGProfile</w:t>
      </w:r>
      <w:r w:rsidRPr="005E1BF2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Диагнозы  КПМУ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  <w:lang w:val="en-US"/>
        </w:rPr>
        <w:t>CSG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>_</w:t>
      </w:r>
      <w:r w:rsidRPr="005E1BF2">
        <w:rPr>
          <w:noProof/>
          <w:lang w:val="en-US"/>
        </w:rPr>
        <w:t>Polyclinic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AgeGroup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CSGProfile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 xml:space="preserve">  – </w:t>
      </w:r>
      <w:r w:rsidRPr="005E1BF2">
        <w:rPr>
          <w:noProof/>
          <w:lang w:val="en-US"/>
        </w:rPr>
        <w:t>MKB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30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Простые</w:t>
      </w:r>
      <w:r w:rsidRPr="0046517E">
        <w:rPr>
          <w:noProof/>
        </w:rPr>
        <w:t xml:space="preserve"> </w:t>
      </w:r>
      <w:r>
        <w:rPr>
          <w:noProof/>
        </w:rPr>
        <w:t>медицинские</w:t>
      </w:r>
      <w:r w:rsidRPr="0046517E">
        <w:rPr>
          <w:noProof/>
        </w:rPr>
        <w:t xml:space="preserve"> </w:t>
      </w:r>
      <w:r>
        <w:rPr>
          <w:noProof/>
        </w:rPr>
        <w:t>услуги</w:t>
      </w:r>
      <w:r w:rsidRPr="0046517E">
        <w:rPr>
          <w:noProof/>
        </w:rPr>
        <w:t xml:space="preserve">  </w:t>
      </w:r>
      <w:r w:rsidRPr="005E1BF2">
        <w:rPr>
          <w:noProof/>
        </w:rPr>
        <w:t>КПМУ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31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>_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>_</w:t>
      </w:r>
      <w:r w:rsidRPr="005E1BF2">
        <w:rPr>
          <w:noProof/>
          <w:lang w:val="en-US"/>
        </w:rPr>
        <w:t>Polyclinic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AgeGroup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CSGProfile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 xml:space="preserve">– </w:t>
      </w:r>
      <w:r w:rsidRPr="005E1BF2">
        <w:rPr>
          <w:noProof/>
          <w:lang w:val="en-US"/>
        </w:rPr>
        <w:t>SimpleMedicalServices</w:t>
      </w:r>
      <w:r w:rsidRPr="0046517E">
        <w:rPr>
          <w:noProof/>
        </w:rPr>
        <w:t>–</w:t>
      </w:r>
      <w:r w:rsidRPr="005E1BF2">
        <w:rPr>
          <w:noProof/>
          <w:lang w:val="en-US"/>
        </w:rPr>
        <w:t>SMS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31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21.7. КЗГ реанимации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31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 xml:space="preserve"> – 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>_</w:t>
      </w:r>
      <w:r w:rsidRPr="005E1BF2">
        <w:rPr>
          <w:noProof/>
          <w:lang w:val="en-US"/>
        </w:rPr>
        <w:t>reanimations</w:t>
      </w:r>
      <w:r w:rsidRPr="0046517E">
        <w:rPr>
          <w:noProof/>
        </w:rPr>
        <w:t xml:space="preserve"> –  </w:t>
      </w:r>
      <w:r w:rsidRPr="005E1BF2">
        <w:rPr>
          <w:noProof/>
          <w:lang w:val="en-US"/>
        </w:rPr>
        <w:t>CSG</w:t>
      </w:r>
      <w:r w:rsidRPr="0046517E">
        <w:rPr>
          <w:noProof/>
        </w:rPr>
        <w:t>_</w:t>
      </w:r>
      <w:r w:rsidRPr="005E1BF2">
        <w:rPr>
          <w:noProof/>
          <w:lang w:val="en-US"/>
        </w:rPr>
        <w:t>reanimation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31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Скорая медицинская помощь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_Toc403114609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32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SMP</w:t>
      </w:r>
      <w:r w:rsidRPr="005E1BF2">
        <w:rPr>
          <w:noProof/>
        </w:rPr>
        <w:t xml:space="preserve">– </w:t>
      </w:r>
      <w:r w:rsidRPr="005E1BF2">
        <w:rPr>
          <w:noProof/>
          <w:lang w:val="en-US"/>
        </w:rPr>
        <w:t>SmpCallReasons</w:t>
      </w:r>
      <w:r w:rsidRPr="005E1BF2">
        <w:rPr>
          <w:noProof/>
        </w:rPr>
        <w:t xml:space="preserve"> - </w:t>
      </w:r>
      <w:r w:rsidRPr="005E1BF2">
        <w:rPr>
          <w:noProof/>
          <w:lang w:val="en-US"/>
        </w:rPr>
        <w:t>SmpCallReason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_Toc403114610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32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</w:t>
      </w:r>
      <w:r w:rsidRPr="005E1BF2">
        <w:rPr>
          <w:noProof/>
          <w:lang w:val="en-US"/>
        </w:rPr>
        <w:t>SMP</w:t>
      </w:r>
      <w:r w:rsidRPr="005E1BF2">
        <w:rPr>
          <w:noProof/>
        </w:rPr>
        <w:t xml:space="preserve">– </w:t>
      </w:r>
      <w:r w:rsidRPr="005E1BF2">
        <w:rPr>
          <w:noProof/>
          <w:lang w:val="en-US"/>
        </w:rPr>
        <w:t>SmpCallTypes</w:t>
      </w:r>
      <w:r w:rsidRPr="005E1BF2">
        <w:rPr>
          <w:noProof/>
        </w:rPr>
        <w:t xml:space="preserve"> - </w:t>
      </w:r>
      <w:r w:rsidRPr="005E1BF2">
        <w:rPr>
          <w:noProof/>
          <w:lang w:val="en-US"/>
        </w:rPr>
        <w:t>SmpCallType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_Toc403114611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32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SMP– SmpCallRepeated s - SmpCallRepeated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32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</w:t>
      </w:r>
      <w:r w:rsidRPr="005E1BF2">
        <w:rPr>
          <w:noProof/>
          <w:lang w:val="en-US"/>
        </w:rPr>
        <w:t>SMP</w:t>
      </w:r>
      <w:r w:rsidRPr="0046517E">
        <w:rPr>
          <w:noProof/>
          <w:lang w:val="en-US"/>
        </w:rPr>
        <w:t xml:space="preserve">– </w:t>
      </w:r>
      <w:r w:rsidRPr="005E1BF2">
        <w:rPr>
          <w:noProof/>
          <w:lang w:val="en-US"/>
        </w:rPr>
        <w:t>SmpLateCheckOuts</w:t>
      </w:r>
      <w:r w:rsidRPr="0046517E">
        <w:rPr>
          <w:noProof/>
          <w:lang w:val="en-US"/>
        </w:rPr>
        <w:t xml:space="preserve"> - </w:t>
      </w:r>
      <w:r w:rsidRPr="005E1BF2">
        <w:rPr>
          <w:noProof/>
          <w:lang w:val="en-US"/>
        </w:rPr>
        <w:t>SmpLateCheckOuts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32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</w:t>
      </w:r>
      <w:r w:rsidRPr="005E1BF2">
        <w:rPr>
          <w:noProof/>
          <w:lang w:val="en-US"/>
        </w:rPr>
        <w:t>SMP</w:t>
      </w:r>
      <w:r w:rsidRPr="0046517E">
        <w:rPr>
          <w:noProof/>
          <w:lang w:val="en-US"/>
        </w:rPr>
        <w:t xml:space="preserve">– </w:t>
      </w:r>
      <w:r w:rsidRPr="005E1BF2">
        <w:rPr>
          <w:noProof/>
          <w:lang w:val="en-US"/>
        </w:rPr>
        <w:t>SmpComeOutTypes</w:t>
      </w:r>
      <w:r w:rsidRPr="0046517E">
        <w:rPr>
          <w:noProof/>
          <w:lang w:val="en-US"/>
        </w:rPr>
        <w:t xml:space="preserve"> - </w:t>
      </w:r>
      <w:r w:rsidRPr="005E1BF2">
        <w:rPr>
          <w:noProof/>
          <w:lang w:val="en-US"/>
        </w:rPr>
        <w:t>SmpComeOutType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SMP– SmpAccidentCauses - SmpAccidentCause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SMP– SmpPatientsStateTypes - SmpPatientsStateType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</w:t>
      </w:r>
      <w:r w:rsidRPr="005E1BF2">
        <w:rPr>
          <w:noProof/>
          <w:lang w:val="en-US"/>
        </w:rPr>
        <w:t>SMP</w:t>
      </w:r>
      <w:r w:rsidRPr="0046517E">
        <w:rPr>
          <w:noProof/>
          <w:lang w:val="en-US"/>
        </w:rPr>
        <w:t xml:space="preserve">– </w:t>
      </w:r>
      <w:r w:rsidRPr="005E1BF2">
        <w:rPr>
          <w:noProof/>
          <w:lang w:val="en-US"/>
        </w:rPr>
        <w:t>SmpResults</w:t>
      </w:r>
      <w:r w:rsidRPr="0046517E">
        <w:rPr>
          <w:noProof/>
          <w:lang w:val="en-US"/>
        </w:rPr>
        <w:t xml:space="preserve"> - </w:t>
      </w:r>
      <w:r w:rsidRPr="005E1BF2">
        <w:rPr>
          <w:noProof/>
          <w:lang w:val="en-US"/>
        </w:rPr>
        <w:t>SmpResult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33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</w:t>
      </w:r>
      <w:r w:rsidRPr="005E1BF2">
        <w:rPr>
          <w:noProof/>
          <w:lang w:val="en-US"/>
        </w:rPr>
        <w:t>SMP</w:t>
      </w:r>
      <w:r w:rsidRPr="0046517E">
        <w:rPr>
          <w:noProof/>
          <w:lang w:val="en-US"/>
        </w:rPr>
        <w:t xml:space="preserve">– </w:t>
      </w:r>
      <w:r w:rsidRPr="005E1BF2">
        <w:rPr>
          <w:noProof/>
          <w:lang w:val="en-US"/>
        </w:rPr>
        <w:t>SmpComplications</w:t>
      </w:r>
      <w:r w:rsidRPr="0046517E">
        <w:rPr>
          <w:noProof/>
          <w:lang w:val="en-US"/>
        </w:rPr>
        <w:t xml:space="preserve"> - </w:t>
      </w:r>
      <w:r w:rsidRPr="005E1BF2">
        <w:rPr>
          <w:noProof/>
          <w:lang w:val="en-US"/>
        </w:rPr>
        <w:t>SmpComplication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SMP– SmpResultExits - SmpResultExit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_Toc403114619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lastRenderedPageBreak/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SMP– SmpTimeSteps - SmpTimeStep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_Toc403114620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6517E">
        <w:rPr>
          <w:noProof/>
          <w:lang w:val="en-US"/>
        </w:rPr>
        <w:t>23.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Код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вида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анестезии</w:t>
      </w:r>
      <w:r w:rsidRPr="0046517E">
        <w:rPr>
          <w:noProof/>
          <w:lang w:val="en-US"/>
        </w:rPr>
        <w:t xml:space="preserve"> (58)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_Toc403114621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  <w:lang w:val="en-US"/>
        </w:rPr>
        <w:t xml:space="preserve"> anesthesia</w:t>
      </w:r>
      <w:r w:rsidRPr="005E1BF2">
        <w:rPr>
          <w:noProof/>
          <w:lang w:val="en-US"/>
        </w:rPr>
        <w:t>s</w:t>
      </w:r>
      <w:r w:rsidRPr="0046517E">
        <w:rPr>
          <w:noProof/>
          <w:lang w:val="en-US"/>
        </w:rPr>
        <w:t xml:space="preserve"> –  </w:t>
      </w:r>
      <w:r w:rsidRPr="005E1BF2">
        <w:rPr>
          <w:noProof/>
          <w:lang w:val="en-US"/>
        </w:rPr>
        <w:t>A</w:t>
      </w:r>
      <w:r w:rsidRPr="0046517E">
        <w:rPr>
          <w:noProof/>
          <w:lang w:val="en-US"/>
        </w:rPr>
        <w:t>nesthesia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_Toc403114622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34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6517E">
        <w:rPr>
          <w:noProof/>
          <w:lang w:val="en-US"/>
        </w:rPr>
        <w:t>24.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5E1BF2">
        <w:rPr>
          <w:noProof/>
        </w:rPr>
        <w:t>Типы</w:t>
      </w:r>
      <w:r w:rsidRPr="0046517E">
        <w:rPr>
          <w:noProof/>
          <w:lang w:val="en-US"/>
        </w:rPr>
        <w:t xml:space="preserve"> </w:t>
      </w:r>
      <w:r w:rsidRPr="005E1BF2">
        <w:rPr>
          <w:noProof/>
        </w:rPr>
        <w:t>цен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_Toc403114623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35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5E1BF2">
        <w:rPr>
          <w:noProof/>
        </w:rPr>
        <w:t>Атрибуты</w:t>
      </w:r>
      <w:r w:rsidRPr="005E1BF2">
        <w:rPr>
          <w:noProof/>
          <w:lang w:val="en-US"/>
        </w:rPr>
        <w:t xml:space="preserve"> </w:t>
      </w:r>
      <w:r w:rsidRPr="005E1BF2">
        <w:rPr>
          <w:noProof/>
        </w:rPr>
        <w:t>элемента</w:t>
      </w:r>
      <w:r w:rsidRPr="005E1BF2">
        <w:rPr>
          <w:noProof/>
          <w:lang w:val="en-US"/>
        </w:rPr>
        <w:t xml:space="preserve">       sum_types - sum_type</w:t>
      </w:r>
      <w:r w:rsidRPr="0046517E">
        <w:rPr>
          <w:noProof/>
          <w:lang w:val="en-US"/>
        </w:rPr>
        <w:tab/>
      </w:r>
      <w:r w:rsidR="00F152F1">
        <w:rPr>
          <w:noProof/>
        </w:rPr>
        <w:fldChar w:fldCharType="begin"/>
      </w:r>
      <w:r w:rsidRPr="0046517E">
        <w:rPr>
          <w:noProof/>
          <w:lang w:val="en-US"/>
        </w:rPr>
        <w:instrText xml:space="preserve"> PAGEREF _Toc403114624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 w:rsidRPr="0046517E">
        <w:rPr>
          <w:noProof/>
          <w:lang w:val="en-US"/>
        </w:rPr>
        <w:t>35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Коды финансовых и штрафных санкций (62)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_Toc403114625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35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 элемента        MotiveRefusal - Refusal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_Toc403114626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35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Единицы измерения (63)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_Toc403114627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35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 w:rsidRPr="005E1BF2">
        <w:rPr>
          <w:noProof/>
          <w:lang w:val="en-US"/>
        </w:rPr>
        <w:t>U</w:t>
      </w:r>
      <w:r>
        <w:rPr>
          <w:noProof/>
        </w:rPr>
        <w:t>nit</w:t>
      </w:r>
      <w:r w:rsidRPr="005E1BF2">
        <w:rPr>
          <w:noProof/>
          <w:lang w:val="en-US"/>
        </w:rPr>
        <w:t>M</w:t>
      </w:r>
      <w:r>
        <w:rPr>
          <w:noProof/>
        </w:rPr>
        <w:t>easure</w:t>
      </w:r>
      <w:r w:rsidRPr="005E1BF2">
        <w:rPr>
          <w:noProof/>
          <w:lang w:val="en-US"/>
        </w:rPr>
        <w:t>s</w:t>
      </w:r>
      <w:r w:rsidRPr="005E1BF2">
        <w:rPr>
          <w:noProof/>
        </w:rPr>
        <w:t xml:space="preserve"> - </w:t>
      </w:r>
      <w:r w:rsidRPr="005E1BF2">
        <w:rPr>
          <w:noProof/>
          <w:lang w:val="en-US"/>
        </w:rPr>
        <w:t>U</w:t>
      </w:r>
      <w:r>
        <w:rPr>
          <w:noProof/>
        </w:rPr>
        <w:t>nit</w:t>
      </w:r>
      <w:r w:rsidRPr="005E1BF2">
        <w:rPr>
          <w:noProof/>
          <w:lang w:val="en-US"/>
        </w:rPr>
        <w:t>M</w:t>
      </w:r>
      <w:r>
        <w:rPr>
          <w:noProof/>
        </w:rPr>
        <w:t>easure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_Toc403114628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35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Показатели    (64)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_Toc403114629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 w:rsidRPr="005E1BF2">
        <w:rPr>
          <w:noProof/>
          <w:lang w:val="en-US"/>
        </w:rPr>
        <w:t>Indicators</w:t>
      </w:r>
      <w:r w:rsidRPr="005E1BF2">
        <w:rPr>
          <w:noProof/>
        </w:rPr>
        <w:t xml:space="preserve"> - </w:t>
      </w:r>
      <w:r w:rsidRPr="005E1BF2">
        <w:rPr>
          <w:noProof/>
          <w:lang w:val="en-US"/>
        </w:rPr>
        <w:t>Indicator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Факторы риска (65)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 w:rsidRPr="005E1BF2">
        <w:rPr>
          <w:noProof/>
          <w:lang w:val="en-US"/>
        </w:rPr>
        <w:t>RiskFactors</w:t>
      </w:r>
      <w:r w:rsidRPr="0046517E">
        <w:rPr>
          <w:noProof/>
        </w:rPr>
        <w:t xml:space="preserve"> - </w:t>
      </w:r>
      <w:r w:rsidRPr="005E1BF2">
        <w:rPr>
          <w:noProof/>
          <w:lang w:val="en-US"/>
        </w:rPr>
        <w:t>RiskFactor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Профили медицинской помощи   (67)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 w:rsidRPr="005E1BF2">
        <w:rPr>
          <w:noProof/>
          <w:lang w:val="en-US"/>
        </w:rPr>
        <w:t>MedWorks</w:t>
      </w:r>
      <w:r w:rsidRPr="0046517E">
        <w:rPr>
          <w:noProof/>
        </w:rPr>
        <w:t xml:space="preserve"> - </w:t>
      </w:r>
      <w:r w:rsidRPr="005E1BF2">
        <w:rPr>
          <w:noProof/>
          <w:lang w:val="en-US"/>
        </w:rPr>
        <w:t>MedWork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льготников (69)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       </w:t>
      </w:r>
      <w:r w:rsidRPr="005E1BF2">
        <w:rPr>
          <w:noProof/>
          <w:lang w:val="en-US"/>
        </w:rPr>
        <w:t>Privelege</w:t>
      </w:r>
      <w:r w:rsidRPr="0046517E">
        <w:rPr>
          <w:noProof/>
        </w:rPr>
        <w:t>_</w:t>
      </w:r>
      <w:r w:rsidRPr="005E1BF2">
        <w:rPr>
          <w:noProof/>
          <w:lang w:val="en-US"/>
        </w:rPr>
        <w:t>codes</w:t>
      </w:r>
      <w:r w:rsidRPr="0046517E">
        <w:rPr>
          <w:noProof/>
        </w:rPr>
        <w:t xml:space="preserve"> - </w:t>
      </w:r>
      <w:r w:rsidRPr="005E1BF2">
        <w:rPr>
          <w:noProof/>
          <w:lang w:val="en-US"/>
        </w:rPr>
        <w:t>Privelege</w:t>
      </w:r>
      <w:r w:rsidRPr="0046517E">
        <w:rPr>
          <w:noProof/>
        </w:rPr>
        <w:t>_</w:t>
      </w:r>
      <w:r w:rsidRPr="005E1BF2">
        <w:rPr>
          <w:noProof/>
          <w:lang w:val="en-US"/>
        </w:rPr>
        <w:t>code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36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ВМП (70)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_Toc403114637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 w:rsidRPr="005E1BF2">
        <w:rPr>
          <w:noProof/>
          <w:lang w:val="en-US"/>
        </w:rPr>
        <w:t>Vmp</w:t>
      </w:r>
      <w:r>
        <w:rPr>
          <w:noProof/>
        </w:rPr>
        <w:t>_</w:t>
      </w:r>
      <w:r w:rsidRPr="005E1BF2">
        <w:rPr>
          <w:noProof/>
          <w:lang w:val="en-US"/>
        </w:rPr>
        <w:t>kinds</w:t>
      </w:r>
      <w:r>
        <w:rPr>
          <w:noProof/>
        </w:rPr>
        <w:t xml:space="preserve"> – </w:t>
      </w:r>
      <w:r w:rsidRPr="005E1BF2">
        <w:rPr>
          <w:noProof/>
          <w:lang w:val="en-US"/>
        </w:rPr>
        <w:t>Vmp</w:t>
      </w:r>
      <w:r>
        <w:rPr>
          <w:noProof/>
        </w:rPr>
        <w:t>_</w:t>
      </w:r>
      <w:r w:rsidRPr="005E1BF2">
        <w:rPr>
          <w:noProof/>
          <w:lang w:val="en-US"/>
        </w:rPr>
        <w:t>kind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Методы ВМП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_Toc403114639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       </w:t>
      </w:r>
      <w:r w:rsidRPr="005E1BF2">
        <w:rPr>
          <w:noProof/>
          <w:lang w:val="en-US"/>
        </w:rPr>
        <w:t>Vmp</w:t>
      </w:r>
      <w:r w:rsidRPr="0046517E">
        <w:rPr>
          <w:noProof/>
        </w:rPr>
        <w:t>_</w:t>
      </w:r>
      <w:r w:rsidRPr="005E1BF2">
        <w:rPr>
          <w:noProof/>
          <w:lang w:val="en-US"/>
        </w:rPr>
        <w:t>kinds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Vmp</w:t>
      </w:r>
      <w:r w:rsidRPr="0046517E">
        <w:rPr>
          <w:noProof/>
        </w:rPr>
        <w:t>_</w:t>
      </w:r>
      <w:r w:rsidRPr="005E1BF2">
        <w:rPr>
          <w:noProof/>
          <w:lang w:val="en-US"/>
        </w:rPr>
        <w:t>kind</w:t>
      </w:r>
      <w:r w:rsidRPr="0046517E">
        <w:rPr>
          <w:noProof/>
        </w:rPr>
        <w:t xml:space="preserve"> –</w:t>
      </w:r>
      <w:r w:rsidRPr="005E1BF2">
        <w:rPr>
          <w:noProof/>
          <w:lang w:val="en-US"/>
        </w:rPr>
        <w:t>Vmp</w:t>
      </w:r>
      <w:r w:rsidRPr="0046517E">
        <w:rPr>
          <w:noProof/>
        </w:rPr>
        <w:t>_</w:t>
      </w:r>
      <w:r w:rsidRPr="005E1BF2">
        <w:rPr>
          <w:noProof/>
          <w:lang w:val="en-US"/>
        </w:rPr>
        <w:t>method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_Toc403114640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_Toc403114641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 xml:space="preserve">Атрибуты элемента        </w:t>
      </w:r>
      <w:r>
        <w:rPr>
          <w:noProof/>
        </w:rPr>
        <w:t>Vmp_vid_metods – Vmp_vid_metod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_Toc403114642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видов пробирок (72)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_Toc403114643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       </w:t>
      </w:r>
      <w:r w:rsidRPr="005E1BF2">
        <w:rPr>
          <w:noProof/>
          <w:lang w:val="en-US"/>
        </w:rPr>
        <w:t>Tube</w:t>
      </w:r>
      <w:r w:rsidRPr="0046517E">
        <w:rPr>
          <w:noProof/>
        </w:rPr>
        <w:t>_</w:t>
      </w:r>
      <w:r w:rsidRPr="005E1BF2">
        <w:rPr>
          <w:noProof/>
          <w:lang w:val="en-US"/>
        </w:rPr>
        <w:t>types</w:t>
      </w:r>
      <w:r w:rsidRPr="0046517E">
        <w:rPr>
          <w:noProof/>
        </w:rPr>
        <w:t xml:space="preserve"> – </w:t>
      </w:r>
      <w:r w:rsidRPr="005E1BF2">
        <w:rPr>
          <w:noProof/>
          <w:lang w:val="en-US"/>
        </w:rPr>
        <w:t>Tube</w:t>
      </w:r>
      <w:r w:rsidRPr="0046517E">
        <w:rPr>
          <w:noProof/>
        </w:rPr>
        <w:t>_</w:t>
      </w:r>
      <w:r w:rsidRPr="005E1BF2">
        <w:rPr>
          <w:noProof/>
          <w:lang w:val="en-US"/>
        </w:rPr>
        <w:t>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_Toc403114644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37</w:t>
      </w:r>
      <w:r w:rsidR="00F152F1">
        <w:rPr>
          <w:noProof/>
        </w:rPr>
        <w:fldChar w:fldCharType="end"/>
      </w:r>
    </w:p>
    <w:p w:rsid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5E1BF2">
        <w:rPr>
          <w:noProof/>
        </w:rPr>
        <w:t>Справочник разновидностей приема (73)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_Toc403114645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38</w:t>
      </w:r>
      <w:r w:rsidR="00F152F1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BF2">
        <w:rPr>
          <w:noProof/>
        </w:rPr>
        <w:t>Атрибуты</w:t>
      </w:r>
      <w:r w:rsidRPr="0046517E">
        <w:rPr>
          <w:noProof/>
        </w:rPr>
        <w:t xml:space="preserve"> </w:t>
      </w:r>
      <w:r w:rsidRPr="005E1BF2">
        <w:rPr>
          <w:noProof/>
        </w:rPr>
        <w:t>элемента</w:t>
      </w:r>
      <w:r w:rsidRPr="0046517E">
        <w:rPr>
          <w:noProof/>
        </w:rPr>
        <w:t xml:space="preserve">        </w:t>
      </w:r>
      <w:r w:rsidRPr="005E1BF2">
        <w:rPr>
          <w:noProof/>
          <w:lang w:val="en-US"/>
        </w:rPr>
        <w:t>Reception</w:t>
      </w:r>
      <w:r w:rsidRPr="0046517E">
        <w:rPr>
          <w:noProof/>
        </w:rPr>
        <w:t>_</w:t>
      </w:r>
      <w:r w:rsidRPr="005E1BF2">
        <w:rPr>
          <w:noProof/>
          <w:lang w:val="en-US"/>
        </w:rPr>
        <w:t>types</w:t>
      </w:r>
      <w:r w:rsidRPr="0046517E">
        <w:rPr>
          <w:noProof/>
        </w:rPr>
        <w:t xml:space="preserve">- </w:t>
      </w:r>
      <w:r w:rsidRPr="005E1BF2">
        <w:rPr>
          <w:noProof/>
          <w:lang w:val="en-US"/>
        </w:rPr>
        <w:t>Reception</w:t>
      </w:r>
      <w:r w:rsidRPr="0046517E">
        <w:rPr>
          <w:noProof/>
        </w:rPr>
        <w:t>_</w:t>
      </w:r>
      <w:r w:rsidRPr="005E1BF2">
        <w:rPr>
          <w:noProof/>
          <w:lang w:val="en-US"/>
        </w:rPr>
        <w:t>type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_Toc403114646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38</w:t>
      </w:r>
      <w:r w:rsidR="00F152F1">
        <w:rPr>
          <w:noProof/>
        </w:rPr>
        <w:fldChar w:fldCharType="end"/>
      </w:r>
    </w:p>
    <w:p w:rsidR="0046517E" w:rsidRPr="0046517E" w:rsidRDefault="0046517E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6517E">
        <w:rPr>
          <w:noProof/>
        </w:rPr>
        <w:t>35.</w:t>
      </w:r>
      <w:r w:rsidRPr="0046517E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6517E">
        <w:rPr>
          <w:noProof/>
        </w:rPr>
        <w:t>Справочник родственных специальностей (74)</w:t>
      </w:r>
      <w:r w:rsidRPr="0046517E">
        <w:rPr>
          <w:noProof/>
        </w:rPr>
        <w:tab/>
      </w:r>
      <w:r w:rsidR="00F152F1" w:rsidRPr="0046517E">
        <w:rPr>
          <w:noProof/>
        </w:rPr>
        <w:fldChar w:fldCharType="begin"/>
      </w:r>
      <w:r w:rsidRPr="0046517E">
        <w:rPr>
          <w:noProof/>
        </w:rPr>
        <w:instrText xml:space="preserve"> PAGEREF _Toc403114647 \h </w:instrText>
      </w:r>
      <w:r w:rsidR="00F152F1" w:rsidRPr="0046517E">
        <w:rPr>
          <w:noProof/>
        </w:rPr>
      </w:r>
      <w:r w:rsidR="00F152F1" w:rsidRPr="0046517E">
        <w:rPr>
          <w:noProof/>
        </w:rPr>
        <w:fldChar w:fldCharType="separate"/>
      </w:r>
      <w:r w:rsidRPr="0046517E">
        <w:rPr>
          <w:noProof/>
        </w:rPr>
        <w:t>38</w:t>
      </w:r>
      <w:r w:rsidR="00F152F1" w:rsidRPr="0046517E">
        <w:rPr>
          <w:noProof/>
        </w:rPr>
        <w:fldChar w:fldCharType="end"/>
      </w:r>
    </w:p>
    <w:p w:rsidR="0046517E" w:rsidRDefault="0046517E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6517E">
        <w:rPr>
          <w:noProof/>
        </w:rPr>
        <w:t xml:space="preserve">Атрибуты элемента        </w:t>
      </w:r>
      <w:r w:rsidRPr="0046517E">
        <w:rPr>
          <w:noProof/>
          <w:lang w:val="en-US"/>
        </w:rPr>
        <w:t>Related</w:t>
      </w:r>
      <w:r w:rsidRPr="0046517E">
        <w:rPr>
          <w:noProof/>
        </w:rPr>
        <w:t>_</w:t>
      </w:r>
      <w:r w:rsidRPr="0046517E">
        <w:rPr>
          <w:noProof/>
          <w:lang w:val="en-US"/>
        </w:rPr>
        <w:t>spec</w:t>
      </w:r>
      <w:r>
        <w:rPr>
          <w:noProof/>
        </w:rPr>
        <w:tab/>
      </w:r>
      <w:r w:rsidR="00F152F1">
        <w:rPr>
          <w:noProof/>
        </w:rPr>
        <w:fldChar w:fldCharType="begin"/>
      </w:r>
      <w:r>
        <w:rPr>
          <w:noProof/>
        </w:rPr>
        <w:instrText xml:space="preserve"> PAGEREF _Toc403114648 \h </w:instrText>
      </w:r>
      <w:r w:rsidR="00F152F1">
        <w:rPr>
          <w:noProof/>
        </w:rPr>
      </w:r>
      <w:r w:rsidR="00F152F1">
        <w:rPr>
          <w:noProof/>
        </w:rPr>
        <w:fldChar w:fldCharType="separate"/>
      </w:r>
      <w:r>
        <w:rPr>
          <w:noProof/>
        </w:rPr>
        <w:t>38</w:t>
      </w:r>
      <w:r w:rsidR="00F152F1">
        <w:rPr>
          <w:noProof/>
        </w:rPr>
        <w:fldChar w:fldCharType="end"/>
      </w:r>
    </w:p>
    <w:p w:rsidR="00DE50B0" w:rsidRPr="00B951BB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03114502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03114503"/>
      <w:r w:rsidRPr="00B951BB">
        <w:lastRenderedPageBreak/>
        <w:t>Изменения к предыдущей версии.</w:t>
      </w:r>
      <w:bookmarkEnd w:id="3"/>
    </w:p>
    <w:p w:rsidR="00D21521" w:rsidRPr="00C740D2" w:rsidRDefault="00D21521" w:rsidP="00C740D2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</w:p>
    <w:p w:rsidR="00C740D2" w:rsidRPr="00A309FB" w:rsidRDefault="00C169EB" w:rsidP="00C169EB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309FB">
        <w:rPr>
          <w:color w:val="0033CC"/>
          <w:sz w:val="22"/>
          <w:szCs w:val="22"/>
        </w:rPr>
        <w:t>Внесены изменения в Приложения: 36</w:t>
      </w:r>
      <w:r w:rsidR="00F4078E" w:rsidRPr="00A309FB">
        <w:rPr>
          <w:color w:val="0033CC"/>
          <w:sz w:val="22"/>
          <w:szCs w:val="22"/>
        </w:rPr>
        <w:t xml:space="preserve"> базовая </w:t>
      </w:r>
      <w:proofErr w:type="spellStart"/>
      <w:r w:rsidR="00F4078E" w:rsidRPr="00A309FB">
        <w:rPr>
          <w:color w:val="0033CC"/>
          <w:sz w:val="22"/>
          <w:szCs w:val="22"/>
        </w:rPr>
        <w:t>програма</w:t>
      </w:r>
      <w:proofErr w:type="spellEnd"/>
      <w:r w:rsidRPr="00A309FB">
        <w:rPr>
          <w:color w:val="0033CC"/>
          <w:sz w:val="22"/>
          <w:szCs w:val="22"/>
        </w:rPr>
        <w:t>,</w:t>
      </w:r>
      <w:r w:rsidR="00F4078E" w:rsidRPr="00A309FB">
        <w:rPr>
          <w:color w:val="0033CC"/>
          <w:sz w:val="22"/>
          <w:szCs w:val="22"/>
        </w:rPr>
        <w:t xml:space="preserve"> </w:t>
      </w:r>
      <w:r w:rsidR="009A5626" w:rsidRPr="00A309FB">
        <w:rPr>
          <w:color w:val="0033CC"/>
          <w:sz w:val="22"/>
          <w:szCs w:val="22"/>
        </w:rPr>
        <w:t>37</w:t>
      </w:r>
      <w:r w:rsidR="00F4078E" w:rsidRPr="00A309FB">
        <w:rPr>
          <w:color w:val="0033CC"/>
          <w:sz w:val="22"/>
          <w:szCs w:val="22"/>
        </w:rPr>
        <w:t xml:space="preserve"> базовая программа</w:t>
      </w:r>
      <w:r w:rsidR="009A5626" w:rsidRPr="00A309FB">
        <w:rPr>
          <w:color w:val="0033CC"/>
          <w:sz w:val="22"/>
          <w:szCs w:val="22"/>
        </w:rPr>
        <w:t>,</w:t>
      </w:r>
      <w:r w:rsidR="00F4078E" w:rsidRPr="00A309FB">
        <w:rPr>
          <w:color w:val="0033CC"/>
          <w:sz w:val="22"/>
          <w:szCs w:val="22"/>
        </w:rPr>
        <w:t xml:space="preserve"> </w:t>
      </w:r>
      <w:r w:rsidR="009A5626" w:rsidRPr="00A309FB">
        <w:rPr>
          <w:color w:val="0033CC"/>
          <w:sz w:val="22"/>
          <w:szCs w:val="22"/>
        </w:rPr>
        <w:t>38,</w:t>
      </w:r>
      <w:r w:rsidR="00F4078E" w:rsidRPr="00A309FB">
        <w:rPr>
          <w:color w:val="0033CC"/>
          <w:sz w:val="22"/>
          <w:szCs w:val="22"/>
        </w:rPr>
        <w:t xml:space="preserve"> </w:t>
      </w:r>
      <w:r w:rsidRPr="00A309FB">
        <w:rPr>
          <w:color w:val="0033CC"/>
          <w:sz w:val="22"/>
          <w:szCs w:val="22"/>
        </w:rPr>
        <w:t>39</w:t>
      </w:r>
      <w:r w:rsidR="00EA0364" w:rsidRPr="00A309FB">
        <w:rPr>
          <w:color w:val="0033CC"/>
          <w:sz w:val="22"/>
          <w:szCs w:val="22"/>
        </w:rPr>
        <w:t>, 61</w:t>
      </w:r>
    </w:p>
    <w:p w:rsidR="00180506" w:rsidRPr="00A309FB" w:rsidRDefault="00180506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309FB">
        <w:rPr>
          <w:color w:val="0033CC"/>
          <w:sz w:val="22"/>
          <w:szCs w:val="22"/>
        </w:rPr>
        <w:t xml:space="preserve">Добавлен справочник </w:t>
      </w:r>
      <w:r w:rsidR="00F4078E" w:rsidRPr="00A309FB">
        <w:rPr>
          <w:color w:val="0033CC"/>
          <w:sz w:val="22"/>
          <w:szCs w:val="22"/>
        </w:rPr>
        <w:t>Родственные специальности</w:t>
      </w:r>
      <w:r w:rsidRPr="00A309FB">
        <w:rPr>
          <w:color w:val="0033CC"/>
          <w:sz w:val="22"/>
          <w:szCs w:val="22"/>
        </w:rPr>
        <w:t>. Приложение № 7</w:t>
      </w:r>
      <w:r w:rsidR="00F4078E" w:rsidRPr="00A309FB">
        <w:rPr>
          <w:color w:val="0033CC"/>
          <w:sz w:val="22"/>
          <w:szCs w:val="22"/>
        </w:rPr>
        <w:t>4</w:t>
      </w:r>
      <w:r w:rsidRPr="00A309FB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D21521" w:rsidRPr="00D21521" w:rsidRDefault="00D21521" w:rsidP="00D21521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  <w:bookmarkStart w:id="4" w:name="_GoBack"/>
      <w:bookmarkEnd w:id="4"/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03114504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(круглосуточный стационар).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(дневной стационар). Приложение №37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(стационар на дому). Приложение №38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P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BA314D" w:rsidRPr="00BA314D" w:rsidRDefault="00BA314D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03114505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– «</w:t>
      </w:r>
      <w:proofErr w:type="spellStart"/>
      <w:r w:rsidRPr="0018234F">
        <w:rPr>
          <w:sz w:val="22"/>
          <w:szCs w:val="22"/>
          <w:lang w:val="en-US"/>
        </w:rPr>
        <w:t>CSG_Hospital_overbase</w:t>
      </w:r>
      <w:proofErr w:type="spellEnd"/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</w:rPr>
        <w:t>Возрастные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группы</w:t>
      </w:r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 xml:space="preserve">CSG – </w:t>
      </w:r>
      <w:proofErr w:type="spellStart"/>
      <w:r w:rsidRPr="0018234F">
        <w:rPr>
          <w:sz w:val="20"/>
          <w:szCs w:val="20"/>
          <w:lang w:val="en-US"/>
        </w:rPr>
        <w:t>CSG_Hospital_overbase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</w:rPr>
        <w:t>Профили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– «CSG – </w:t>
      </w:r>
      <w:proofErr w:type="spellStart"/>
      <w:r w:rsidRPr="0018234F">
        <w:rPr>
          <w:sz w:val="22"/>
          <w:szCs w:val="22"/>
          <w:lang w:val="en-US"/>
        </w:rPr>
        <w:t>CSG_Hospital_overbase</w:t>
      </w:r>
      <w:proofErr w:type="spellEnd"/>
      <w:r w:rsidRPr="0018234F">
        <w:rPr>
          <w:sz w:val="22"/>
          <w:szCs w:val="22"/>
          <w:lang w:val="en-US"/>
        </w:rPr>
        <w:t xml:space="preserve">– </w:t>
      </w:r>
      <w:proofErr w:type="spellStart"/>
      <w:r w:rsidRPr="0018234F">
        <w:rPr>
          <w:sz w:val="22"/>
          <w:szCs w:val="22"/>
          <w:lang w:val="en-US"/>
        </w:rPr>
        <w:t>AgeGroup</w:t>
      </w:r>
      <w:proofErr w:type="spellEnd"/>
      <w:r w:rsidRPr="0018234F">
        <w:rPr>
          <w:sz w:val="22"/>
          <w:szCs w:val="22"/>
          <w:lang w:val="en-US"/>
        </w:rPr>
        <w:t xml:space="preserve"> –  </w:t>
      </w:r>
      <w:proofErr w:type="spellStart"/>
      <w:r w:rsidRPr="0018234F">
        <w:rPr>
          <w:sz w:val="22"/>
          <w:szCs w:val="22"/>
          <w:lang w:val="en-US"/>
        </w:rPr>
        <w:t>CSGProfile</w:t>
      </w:r>
      <w:proofErr w:type="spellEnd"/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 xml:space="preserve">CSG – </w:t>
      </w:r>
      <w:proofErr w:type="spellStart"/>
      <w:r w:rsidRPr="0018234F">
        <w:rPr>
          <w:sz w:val="20"/>
          <w:lang w:val="en-US"/>
        </w:rPr>
        <w:t>CSG_Hospital_overbase</w:t>
      </w:r>
      <w:proofErr w:type="spellEnd"/>
      <w:r w:rsidRPr="0018234F">
        <w:rPr>
          <w:sz w:val="20"/>
          <w:lang w:val="en-US"/>
        </w:rPr>
        <w:t xml:space="preserve">– </w:t>
      </w:r>
      <w:proofErr w:type="spellStart"/>
      <w:r w:rsidRPr="0018234F">
        <w:rPr>
          <w:sz w:val="20"/>
          <w:lang w:val="en-US"/>
        </w:rPr>
        <w:t>AgeGroup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CSGProfile</w:t>
      </w:r>
      <w:proofErr w:type="spellEnd"/>
      <w:r w:rsidRPr="0018234F">
        <w:rPr>
          <w:sz w:val="20"/>
          <w:lang w:val="en-US"/>
        </w:rPr>
        <w:t xml:space="preserve"> – CSG</w:t>
      </w:r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18234F">
        <w:rPr>
          <w:sz w:val="22"/>
          <w:szCs w:val="22"/>
          <w:lang w:val="en-US"/>
        </w:rPr>
        <w:t>Диагнозы</w:t>
      </w:r>
      <w:proofErr w:type="spellEnd"/>
      <w:r w:rsidRPr="0018234F">
        <w:rPr>
          <w:sz w:val="22"/>
          <w:szCs w:val="22"/>
          <w:lang w:val="en-US"/>
        </w:rPr>
        <w:t xml:space="preserve">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</w:t>
      </w:r>
      <w:proofErr w:type="gramEnd"/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 xml:space="preserve">– « CSG – </w:t>
      </w:r>
      <w:proofErr w:type="spellStart"/>
      <w:r w:rsidRPr="0018234F">
        <w:rPr>
          <w:sz w:val="20"/>
          <w:szCs w:val="20"/>
          <w:lang w:val="en-US"/>
        </w:rPr>
        <w:t>CSG_Hospital_overbase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дневной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</w:t>
      </w:r>
      <w:proofErr w:type="spellStart"/>
      <w:r w:rsidR="001052F0" w:rsidRPr="0018234F">
        <w:rPr>
          <w:sz w:val="22"/>
          <w:szCs w:val="22"/>
        </w:rPr>
        <w:t>сверхбаза</w:t>
      </w:r>
      <w:proofErr w:type="spellEnd"/>
      <w:r w:rsidR="001052F0" w:rsidRPr="0018234F">
        <w:rPr>
          <w:sz w:val="22"/>
          <w:szCs w:val="22"/>
          <w:lang w:val="en-US"/>
        </w:rPr>
        <w:t xml:space="preserve"> </w:t>
      </w:r>
      <w:r w:rsidRPr="0018234F">
        <w:rPr>
          <w:lang w:val="en-US"/>
        </w:rPr>
        <w:t>– «</w:t>
      </w:r>
      <w:proofErr w:type="spellStart"/>
      <w:r w:rsidRPr="0018234F">
        <w:rPr>
          <w:lang w:val="en-US"/>
        </w:rPr>
        <w:t>CSG_Hospital_Day_overbase</w:t>
      </w:r>
      <w:proofErr w:type="spellEnd"/>
      <w:r w:rsidRPr="0018234F">
        <w:rPr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  <w:lang w:val="en-US"/>
        </w:rPr>
        <w:t xml:space="preserve"> </w:t>
      </w:r>
      <w:proofErr w:type="spellStart"/>
      <w:r w:rsidRPr="0018234F">
        <w:rPr>
          <w:sz w:val="22"/>
          <w:szCs w:val="22"/>
          <w:lang w:val="en-US"/>
        </w:rPr>
        <w:t>Возрастные</w:t>
      </w:r>
      <w:proofErr w:type="spellEnd"/>
      <w:r w:rsidRPr="0018234F">
        <w:rPr>
          <w:sz w:val="22"/>
          <w:szCs w:val="22"/>
          <w:lang w:val="en-US"/>
        </w:rPr>
        <w:t xml:space="preserve"> </w:t>
      </w:r>
      <w:proofErr w:type="spellStart"/>
      <w:r w:rsidRPr="0018234F">
        <w:rPr>
          <w:sz w:val="22"/>
          <w:szCs w:val="22"/>
          <w:lang w:val="en-US"/>
        </w:rPr>
        <w:t>группы</w:t>
      </w:r>
      <w:proofErr w:type="spellEnd"/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 xml:space="preserve">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18234F">
        <w:rPr>
          <w:sz w:val="22"/>
          <w:szCs w:val="22"/>
          <w:lang w:val="en-US"/>
        </w:rPr>
        <w:t>Профили</w:t>
      </w:r>
      <w:proofErr w:type="spellEnd"/>
      <w:r w:rsidRPr="0018234F">
        <w:rPr>
          <w:sz w:val="22"/>
          <w:szCs w:val="22"/>
          <w:lang w:val="en-US"/>
        </w:rPr>
        <w:t xml:space="preserve">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– </w:t>
      </w:r>
      <w:r w:rsidRPr="0018234F">
        <w:rPr>
          <w:sz w:val="20"/>
          <w:szCs w:val="20"/>
          <w:lang w:val="en-US"/>
        </w:rPr>
        <w:t xml:space="preserve">«CSG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 xml:space="preserve">CSG – </w:t>
      </w:r>
      <w:proofErr w:type="spellStart"/>
      <w:r w:rsidRPr="0018234F">
        <w:rPr>
          <w:sz w:val="20"/>
          <w:lang w:val="en-US"/>
        </w:rPr>
        <w:t>CSG_Hospital</w:t>
      </w:r>
      <w:r w:rsidRPr="0018234F">
        <w:rPr>
          <w:sz w:val="20"/>
          <w:szCs w:val="20"/>
          <w:lang w:val="en-US"/>
        </w:rPr>
        <w:t>_Day</w:t>
      </w:r>
      <w:r w:rsidR="00CE3BF8" w:rsidRPr="0018234F">
        <w:rPr>
          <w:sz w:val="20"/>
          <w:szCs w:val="20"/>
          <w:lang w:val="en-US"/>
        </w:rPr>
        <w:t>_overbase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AgeGroup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CSGProfile</w:t>
      </w:r>
      <w:proofErr w:type="spellEnd"/>
      <w:r w:rsidRPr="0018234F">
        <w:rPr>
          <w:sz w:val="20"/>
          <w:lang w:val="en-US"/>
        </w:rPr>
        <w:t xml:space="preserve"> – CSG</w:t>
      </w:r>
      <w:r w:rsidRPr="0018234F">
        <w:rPr>
          <w:sz w:val="22"/>
          <w:szCs w:val="22"/>
          <w:lang w:val="en-US"/>
        </w:rPr>
        <w:t>»</w:t>
      </w:r>
    </w:p>
    <w:p w:rsidR="00E01949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18234F">
        <w:rPr>
          <w:sz w:val="22"/>
          <w:szCs w:val="22"/>
          <w:lang w:val="en-US"/>
        </w:rPr>
        <w:t>Диагнозы</w:t>
      </w:r>
      <w:proofErr w:type="spellEnd"/>
      <w:r w:rsidRPr="0018234F">
        <w:rPr>
          <w:sz w:val="22"/>
          <w:szCs w:val="22"/>
          <w:lang w:val="en-US"/>
        </w:rPr>
        <w:t xml:space="preserve">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</w:t>
      </w:r>
      <w:proofErr w:type="gramEnd"/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 xml:space="preserve">– « 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proofErr w:type="spellStart"/>
      <w:r w:rsidRPr="00B5780A">
        <w:t>CSG_reanimations</w:t>
      </w:r>
      <w:proofErr w:type="spellEnd"/>
      <w:r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6517E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517E">
        <w:rPr>
          <w:sz w:val="22"/>
          <w:szCs w:val="22"/>
        </w:rPr>
        <w:t>Справочник родственных специальностей (74) – «</w:t>
      </w:r>
      <w:proofErr w:type="spellStart"/>
      <w:r w:rsidRPr="0046517E">
        <w:rPr>
          <w:sz w:val="22"/>
          <w:szCs w:val="22"/>
        </w:rPr>
        <w:t>Related_spec</w:t>
      </w:r>
      <w:proofErr w:type="spellEnd"/>
      <w:r w:rsidRPr="0046517E">
        <w:rPr>
          <w:sz w:val="22"/>
          <w:szCs w:val="22"/>
        </w:rPr>
        <w:t>»</w:t>
      </w:r>
    </w:p>
    <w:p w:rsidR="0018234F" w:rsidRDefault="0018234F" w:rsidP="0018234F">
      <w:pPr>
        <w:spacing w:after="0" w:line="360" w:lineRule="auto"/>
        <w:contextualSpacing/>
        <w:jc w:val="left"/>
        <w:rPr>
          <w:sz w:val="22"/>
          <w:szCs w:val="22"/>
        </w:rPr>
      </w:pPr>
    </w:p>
    <w:p w:rsidR="0018234F" w:rsidRPr="0018234F" w:rsidRDefault="0018234F" w:rsidP="0018234F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18234F" w:rsidRPr="0018234F" w:rsidRDefault="0018234F" w:rsidP="0046517E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18234F" w:rsidRPr="0018234F" w:rsidRDefault="0018234F" w:rsidP="0018234F">
      <w:pPr>
        <w:spacing w:after="0" w:line="360" w:lineRule="auto"/>
        <w:contextualSpacing/>
        <w:jc w:val="left"/>
        <w:rPr>
          <w:sz w:val="22"/>
          <w:szCs w:val="22"/>
        </w:rPr>
      </w:pPr>
    </w:p>
    <w:p w:rsidR="0018234F" w:rsidRPr="0018234F" w:rsidRDefault="0018234F" w:rsidP="0018234F">
      <w:pPr>
        <w:spacing w:after="0" w:line="360" w:lineRule="auto"/>
        <w:contextualSpacing/>
        <w:jc w:val="left"/>
        <w:rPr>
          <w:sz w:val="22"/>
          <w:szCs w:val="22"/>
        </w:rPr>
      </w:pPr>
    </w:p>
    <w:p w:rsidR="00E05E07" w:rsidRPr="0021483B" w:rsidRDefault="00E05E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21483B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03114506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03114507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03114508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lastRenderedPageBreak/>
        <w:t>Содержание документа</w:t>
      </w:r>
      <w:bookmarkEnd w:id="36"/>
      <w:bookmarkEnd w:id="3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9" w:name="_Toc4031145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8"/>
      <w:bookmarkEnd w:id="3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403114510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1"/>
    </w:p>
    <w:bookmarkEnd w:id="40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2" w:name="_Toc314586200"/>
      <w:bookmarkStart w:id="43" w:name="_Toc4031145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42"/>
      <w:bookmarkEnd w:id="4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lastRenderedPageBreak/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5" w:name="_Toc403114512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4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5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6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03"/>
      <w:bookmarkStart w:id="48" w:name="_Toc4031145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7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9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0" w:name="_Toc403114514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9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bookmarkEnd w:id="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lastRenderedPageBreak/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1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4031145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51"/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09"/>
      <w:bookmarkStart w:id="54" w:name="_Toc403114516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53"/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2"/>
      <w:bookmarkStart w:id="56" w:name="_Toc403114517"/>
      <w:r w:rsidRPr="0054635B">
        <w:rPr>
          <w:rFonts w:ascii="Times New Roman" w:hAnsi="Times New Roman" w:cs="Times New Roman"/>
          <w:szCs w:val="24"/>
        </w:rPr>
        <w:t>Регионы</w:t>
      </w:r>
      <w:bookmarkEnd w:id="55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7" w:name="_Toc314586211"/>
      <w:bookmarkStart w:id="58" w:name="_Toc403114518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57"/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9" w:name="_Toc314586214"/>
      <w:bookmarkStart w:id="60" w:name="_Toc403114519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9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6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1" w:name="_Toc314586213"/>
      <w:bookmarkStart w:id="62" w:name="_Toc40311452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61"/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16"/>
      <w:bookmarkStart w:id="64" w:name="_Toc403114521"/>
      <w:r>
        <w:rPr>
          <w:rFonts w:ascii="Times New Roman" w:hAnsi="Times New Roman" w:cs="Times New Roman"/>
          <w:szCs w:val="24"/>
        </w:rPr>
        <w:t>Результаты лечения</w:t>
      </w:r>
      <w:bookmarkEnd w:id="63"/>
      <w:r>
        <w:rPr>
          <w:rFonts w:ascii="Times New Roman" w:hAnsi="Times New Roman" w:cs="Times New Roman"/>
          <w:szCs w:val="24"/>
        </w:rPr>
        <w:t xml:space="preserve"> (10)</w:t>
      </w:r>
      <w:bookmarkEnd w:id="6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5" w:name="_Toc314586215"/>
      <w:bookmarkStart w:id="66" w:name="_Toc403114522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65"/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18"/>
      <w:bookmarkStart w:id="68" w:name="_Toc403114523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7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9" w:name="_Toc314586217"/>
      <w:bookmarkStart w:id="70" w:name="_Toc403114524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69"/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1" w:name="_Toc314586220"/>
      <w:bookmarkStart w:id="72" w:name="_Toc403114525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3" w:name="_Toc314586219"/>
      <w:bookmarkStart w:id="74" w:name="_Toc403114526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73"/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5" w:name="_Toc403114527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5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6" w:name="_Toc403114528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  <w:bookmarkEnd w:id="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lastRenderedPageBreak/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314586222"/>
      <w:bookmarkStart w:id="78" w:name="_Toc403114529"/>
      <w:r w:rsidRPr="0054635B">
        <w:rPr>
          <w:rFonts w:ascii="Times New Roman" w:hAnsi="Times New Roman" w:cs="Times New Roman"/>
          <w:szCs w:val="24"/>
        </w:rPr>
        <w:t>Типы травм</w:t>
      </w:r>
      <w:bookmarkEnd w:id="77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9" w:name="_Toc314586221"/>
      <w:bookmarkStart w:id="80" w:name="_Toc40311453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9"/>
      <w:bookmarkEnd w:id="8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1" w:name="_Toc314586225"/>
      <w:bookmarkStart w:id="82" w:name="_Toc403114531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1"/>
      <w:bookmarkEnd w:id="82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3" w:name="_Toc314586226"/>
      <w:bookmarkStart w:id="84" w:name="_Toc403114532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3"/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5" w:name="_Toc314586229"/>
      <w:bookmarkStart w:id="86" w:name="_Toc403114533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5"/>
      <w:bookmarkEnd w:id="86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7" w:name="_Toc403114534"/>
      <w:r>
        <w:rPr>
          <w:rFonts w:ascii="Times New Roman" w:hAnsi="Times New Roman" w:cs="Times New Roman"/>
          <w:sz w:val="22"/>
          <w:szCs w:val="22"/>
        </w:rPr>
        <w:lastRenderedPageBreak/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7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8" w:name="_Toc403114535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9" w:name="_Toc314586235"/>
      <w:bookmarkStart w:id="90" w:name="_Toc403114536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9"/>
      <w:bookmarkEnd w:id="90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1" w:name="_Toc314586234"/>
      <w:bookmarkStart w:id="92" w:name="_Toc403114537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1"/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03114538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93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4" w:name="_Toc403114539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bookmarkEnd w:id="9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03114540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95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6" w:name="_Toc403114541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253"/>
      <w:bookmarkStart w:id="98" w:name="_Toc403114542"/>
      <w:r w:rsidRPr="00C5537C">
        <w:rPr>
          <w:rFonts w:ascii="Times New Roman" w:hAnsi="Times New Roman" w:cs="Times New Roman"/>
          <w:szCs w:val="24"/>
        </w:rPr>
        <w:t>Страны</w:t>
      </w:r>
      <w:bookmarkEnd w:id="97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8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9" w:name="_Toc314586252"/>
      <w:bookmarkStart w:id="100" w:name="_Toc403114543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9"/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1" w:name="_Toc314586255"/>
      <w:bookmarkStart w:id="102" w:name="_Toc403114544"/>
      <w:r w:rsidRPr="00C5537C">
        <w:rPr>
          <w:rFonts w:ascii="Times New Roman" w:hAnsi="Times New Roman" w:cs="Times New Roman"/>
          <w:szCs w:val="24"/>
        </w:rPr>
        <w:t>Степень участия специалиста</w:t>
      </w:r>
      <w:bookmarkEnd w:id="101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2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3" w:name="_Toc314586254"/>
      <w:bookmarkStart w:id="104" w:name="_Toc40311454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103"/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5" w:name="_Toc314586257"/>
      <w:bookmarkStart w:id="106" w:name="_Toc403114546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105"/>
      <w:bookmarkEnd w:id="106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7" w:name="_Toc314586256"/>
      <w:bookmarkStart w:id="108" w:name="_Toc403114547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7"/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9" w:name="_Toc314586259"/>
      <w:bookmarkStart w:id="110" w:name="_Toc403114548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9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10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1" w:name="_Toc314586258"/>
      <w:bookmarkStart w:id="112" w:name="_Toc403114549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1"/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3" w:name="_Toc314586261"/>
      <w:bookmarkStart w:id="114" w:name="_Toc403114550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3"/>
      <w:r>
        <w:rPr>
          <w:rFonts w:ascii="Times New Roman" w:hAnsi="Times New Roman" w:cs="Times New Roman"/>
          <w:szCs w:val="24"/>
        </w:rPr>
        <w:t xml:space="preserve"> (31)</w:t>
      </w:r>
      <w:bookmarkEnd w:id="114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5" w:name="_Toc314586260"/>
      <w:bookmarkStart w:id="116" w:name="_Toc403114551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115"/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18234F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03114552"/>
      <w:r w:rsidRPr="0018234F">
        <w:rPr>
          <w:rFonts w:ascii="Times New Roman" w:hAnsi="Times New Roman" w:cs="Times New Roman"/>
          <w:szCs w:val="24"/>
        </w:rPr>
        <w:t>К</w:t>
      </w:r>
      <w:r w:rsidR="00355D21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17"/>
    </w:p>
    <w:p w:rsidR="00670FB3" w:rsidRPr="0018234F" w:rsidRDefault="00C5537C" w:rsidP="00C5537C">
      <w:pPr>
        <w:ind w:left="720" w:firstLine="0"/>
        <w:jc w:val="center"/>
        <w:rPr>
          <w:b/>
          <w:bCs/>
        </w:rPr>
      </w:pPr>
      <w:bookmarkStart w:id="118" w:name="_Toc314586279"/>
      <w:r w:rsidRPr="0018234F">
        <w:rPr>
          <w:b/>
          <w:bCs/>
          <w:lang w:val="en-US"/>
        </w:rPr>
        <w:t>2</w:t>
      </w:r>
      <w:r w:rsidR="00A86E8D" w:rsidRPr="0018234F">
        <w:rPr>
          <w:b/>
          <w:bCs/>
        </w:rPr>
        <w:t>1</w:t>
      </w:r>
      <w:r w:rsidR="00745B6B" w:rsidRPr="0018234F">
        <w:rPr>
          <w:b/>
          <w:bCs/>
          <w:lang w:val="en-US"/>
        </w:rPr>
        <w:t>.1</w:t>
      </w:r>
      <w:proofErr w:type="gramStart"/>
      <w:r w:rsidR="00C95CED" w:rsidRPr="0018234F">
        <w:rPr>
          <w:b/>
          <w:bCs/>
          <w:lang w:val="en-US"/>
        </w:rPr>
        <w:t>.</w:t>
      </w:r>
      <w:r w:rsidR="00745B6B" w:rsidRPr="0018234F">
        <w:rPr>
          <w:b/>
          <w:bCs/>
        </w:rPr>
        <w:t xml:space="preserve">  </w:t>
      </w:r>
      <w:r w:rsidR="00670FB3" w:rsidRPr="0018234F">
        <w:rPr>
          <w:b/>
          <w:bCs/>
        </w:rPr>
        <w:t>К</w:t>
      </w:r>
      <w:r w:rsidR="00F75DA9" w:rsidRPr="0018234F">
        <w:rPr>
          <w:b/>
          <w:bCs/>
        </w:rPr>
        <w:t>З</w:t>
      </w:r>
      <w:r w:rsidR="00670FB3" w:rsidRPr="0018234F">
        <w:rPr>
          <w:b/>
          <w:bCs/>
        </w:rPr>
        <w:t>Г</w:t>
      </w:r>
      <w:bookmarkEnd w:id="118"/>
      <w:proofErr w:type="gramEnd"/>
      <w:r w:rsidR="00B90A1F" w:rsidRPr="0018234F">
        <w:rPr>
          <w:b/>
          <w:bCs/>
        </w:rPr>
        <w:t xml:space="preserve"> стационар</w:t>
      </w:r>
      <w:r w:rsidR="003C63C1" w:rsidRPr="0018234F">
        <w:rPr>
          <w:b/>
          <w:bCs/>
        </w:rPr>
        <w:t xml:space="preserve"> </w:t>
      </w:r>
      <w:proofErr w:type="spellStart"/>
      <w:r w:rsidR="003C63C1" w:rsidRPr="0018234F">
        <w:rPr>
          <w:b/>
          <w:bCs/>
        </w:rPr>
        <w:t>сверхбаза</w:t>
      </w:r>
      <w:proofErr w:type="spellEnd"/>
      <w:r w:rsidR="00B9199A" w:rsidRPr="0018234F">
        <w:rPr>
          <w:b/>
          <w:bCs/>
        </w:rPr>
        <w:t xml:space="preserve"> (36)</w:t>
      </w:r>
    </w:p>
    <w:p w:rsidR="00670FB3" w:rsidRPr="0018234F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314586281"/>
      <w:bookmarkStart w:id="120" w:name="_Toc403114553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19"/>
      <w:bookmarkEnd w:id="120"/>
    </w:p>
    <w:p w:rsidR="00145AB1" w:rsidRPr="00F4078E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121" w:name="_Toc314586280"/>
      <w:r w:rsidRPr="0018234F">
        <w:rPr>
          <w:sz w:val="20"/>
          <w:szCs w:val="20"/>
        </w:rPr>
        <w:t>Атрибуты</w:t>
      </w:r>
      <w:r w:rsidRPr="00F4078E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</w:rPr>
        <w:t>элемента</w:t>
      </w:r>
      <w:r w:rsidRPr="00F4078E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>_</w:t>
      </w:r>
      <w:r w:rsidRPr="0018234F">
        <w:rPr>
          <w:sz w:val="20"/>
          <w:szCs w:val="20"/>
          <w:lang w:val="en-US"/>
        </w:rPr>
        <w:t>Hospital</w:t>
      </w:r>
      <w:proofErr w:type="spellEnd"/>
      <w:r w:rsidRPr="00F4078E">
        <w:rPr>
          <w:sz w:val="20"/>
          <w:szCs w:val="20"/>
          <w:lang w:val="en-US"/>
        </w:rPr>
        <w:t xml:space="preserve"> –  </w:t>
      </w:r>
      <w:proofErr w:type="spellStart"/>
      <w:r w:rsidRPr="0018234F">
        <w:rPr>
          <w:sz w:val="20"/>
          <w:szCs w:val="20"/>
          <w:lang w:val="en-US"/>
        </w:rPr>
        <w:t>AgeGroup</w:t>
      </w:r>
      <w:bookmarkEnd w:id="12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2" w:name="_Toc314586283"/>
      <w:bookmarkStart w:id="123" w:name="_Toc403114554"/>
      <w:r w:rsidRPr="0018234F">
        <w:rPr>
          <w:rFonts w:ascii="Times New Roman" w:hAnsi="Times New Roman" w:cs="Times New Roman"/>
          <w:szCs w:val="24"/>
        </w:rPr>
        <w:t>Профили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2"/>
      <w:bookmarkEnd w:id="123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4" w:name="_Toc314586282"/>
      <w:bookmarkStart w:id="125" w:name="_Toc403114555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24"/>
      <w:bookmarkEnd w:id="12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26" w:name="_Toc314586285"/>
      <w:bookmarkStart w:id="127" w:name="_Toc403114556"/>
      <w:r w:rsidRPr="0018234F">
        <w:rPr>
          <w:rFonts w:ascii="Times New Roman" w:hAnsi="Times New Roman" w:cs="Times New Roman"/>
          <w:szCs w:val="24"/>
        </w:rPr>
        <w:t>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6"/>
      <w:bookmarkEnd w:id="127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8" w:name="_Toc314586284"/>
      <w:bookmarkStart w:id="129" w:name="_Toc403114557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28"/>
      <w:bookmarkEnd w:id="1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duration80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0" w:name="_Toc314586287"/>
      <w:bookmarkStart w:id="131" w:name="_Toc403114558"/>
      <w:r w:rsidRPr="0018234F">
        <w:rPr>
          <w:rFonts w:ascii="Times New Roman" w:hAnsi="Times New Roman" w:cs="Times New Roman"/>
          <w:szCs w:val="24"/>
        </w:rPr>
        <w:t>Диагнозы 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30"/>
      <w:bookmarkEnd w:id="131"/>
    </w:p>
    <w:p w:rsidR="00226061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2" w:name="_Toc403114559"/>
      <w:bookmarkStart w:id="133" w:name="_Toc3145862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32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4" w:name="_Toc403114560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33"/>
      <w:bookmarkEnd w:id="1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proofErr w:type="gramStart"/>
      <w:r w:rsidRPr="00C5537C">
        <w:rPr>
          <w:b/>
          <w:bCs/>
          <w:lang w:val="en-US"/>
        </w:rPr>
        <w:t>.  КЗГ</w:t>
      </w:r>
      <w:proofErr w:type="gramEnd"/>
      <w:r w:rsidRPr="00C5537C">
        <w:rPr>
          <w:b/>
          <w:bCs/>
          <w:lang w:val="en-US"/>
        </w:rPr>
        <w:t xml:space="preserve"> </w:t>
      </w:r>
      <w:proofErr w:type="spellStart"/>
      <w:r w:rsidRPr="00C5537C">
        <w:rPr>
          <w:b/>
          <w:bCs/>
          <w:lang w:val="en-US"/>
        </w:rPr>
        <w:t>стационар</w:t>
      </w:r>
      <w:proofErr w:type="spellEnd"/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5" w:name="_Toc40311456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5"/>
    </w:p>
    <w:p w:rsidR="003C63C1" w:rsidRPr="00F4078E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F4078E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F4078E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proofErr w:type="spellEnd"/>
      <w:r w:rsidRPr="00F4078E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6" w:name="_Toc403114562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6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7" w:name="_Toc40311456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3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8" w:name="_Toc403114564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8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9" w:name="_Toc40311456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0" w:name="_Toc403114566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0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1" w:name="_Toc403114567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1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2" w:name="_Toc403114568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3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143"/>
      <w:r w:rsidR="00B9199A">
        <w:rPr>
          <w:b/>
          <w:bCs/>
        </w:rPr>
        <w:t>(37)</w:t>
      </w:r>
    </w:p>
    <w:p w:rsidR="00670FB3" w:rsidRPr="007C5502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  <w:lang w:val="en-US"/>
        </w:rPr>
      </w:pPr>
      <w:bookmarkStart w:id="144" w:name="_Toc314586290"/>
      <w:bookmarkStart w:id="145" w:name="_Toc403114569"/>
      <w:r w:rsidRPr="0054635B">
        <w:rPr>
          <w:rFonts w:ascii="Times New Roman" w:hAnsi="Times New Roman" w:cs="Times New Roman"/>
          <w:szCs w:val="24"/>
        </w:rPr>
        <w:t>Возрастные</w:t>
      </w:r>
      <w:r w:rsidRPr="007C5502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4"/>
      <w:bookmarkEnd w:id="145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6" w:name="_Toc314586289"/>
      <w:bookmarkStart w:id="147" w:name="_Toc40311457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46"/>
      <w:bookmarkEnd w:id="1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8" w:name="_Toc314586292"/>
      <w:bookmarkStart w:id="149" w:name="_Toc403114571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8"/>
      <w:bookmarkEnd w:id="149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0" w:name="_Toc314586291"/>
      <w:bookmarkStart w:id="151" w:name="_Toc40311457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50"/>
      <w:bookmarkEnd w:id="1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2" w:name="_Toc403114573"/>
      <w:bookmarkStart w:id="153" w:name="_Toc314586294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2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3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4" w:name="_Toc314586293"/>
      <w:bookmarkStart w:id="155" w:name="_Toc40311457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54"/>
      <w:bookmarkEnd w:id="1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6" w:name="_Toc403114575"/>
      <w:bookmarkStart w:id="157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6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8" w:name="_Toc40311457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8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9" w:name="_Toc403114577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57"/>
      <w:bookmarkEnd w:id="1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</w:t>
      </w:r>
      <w:r w:rsidR="00A86E8D" w:rsidRPr="0018234F">
        <w:rPr>
          <w:b/>
          <w:bCs/>
        </w:rPr>
        <w:t>1</w:t>
      </w:r>
      <w:r w:rsidRPr="0018234F">
        <w:rPr>
          <w:b/>
          <w:bCs/>
        </w:rPr>
        <w:t>.</w:t>
      </w:r>
      <w:r w:rsidR="00A86E8D" w:rsidRPr="0018234F">
        <w:rPr>
          <w:b/>
          <w:bCs/>
        </w:rPr>
        <w:t>4</w:t>
      </w:r>
      <w:r w:rsidRPr="0018234F">
        <w:rPr>
          <w:b/>
          <w:bCs/>
        </w:rPr>
        <w:t xml:space="preserve">.  КЗГ дневной стационар </w:t>
      </w:r>
      <w:proofErr w:type="spellStart"/>
      <w:r w:rsidRPr="0018234F">
        <w:rPr>
          <w:b/>
          <w:bCs/>
        </w:rPr>
        <w:t>сверхбаза</w:t>
      </w:r>
      <w:proofErr w:type="spellEnd"/>
      <w:r w:rsidRPr="0018234F">
        <w:rPr>
          <w:b/>
          <w:bCs/>
        </w:rPr>
        <w:t xml:space="preserve">  (37)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0" w:name="_Toc403114578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60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1" w:name="_Toc403114579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2" w:name="_Toc403114580"/>
      <w:r w:rsidRPr="0018234F">
        <w:rPr>
          <w:rFonts w:ascii="Times New Roman" w:hAnsi="Times New Roman" w:cs="Times New Roman"/>
          <w:szCs w:val="24"/>
        </w:rPr>
        <w:t>Профили КЗГ</w:t>
      </w:r>
      <w:bookmarkEnd w:id="162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3" w:name="_Toc403114581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4" w:name="_Toc403114582"/>
      <w:r w:rsidRPr="0018234F">
        <w:rPr>
          <w:rFonts w:ascii="Times New Roman" w:hAnsi="Times New Roman" w:cs="Times New Roman"/>
          <w:szCs w:val="24"/>
        </w:rPr>
        <w:t>КЗГ</w:t>
      </w:r>
      <w:bookmarkEnd w:id="164"/>
      <w:r w:rsidRPr="0018234F">
        <w:rPr>
          <w:rFonts w:ascii="Times New Roman" w:hAnsi="Times New Roman" w:cs="Times New Roman"/>
          <w:szCs w:val="24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5" w:name="_Toc403114583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duration90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6" w:name="_Toc403114584"/>
      <w:r w:rsidRPr="0018234F">
        <w:rPr>
          <w:rFonts w:ascii="Times New Roman" w:hAnsi="Times New Roman" w:cs="Times New Roman"/>
          <w:szCs w:val="24"/>
        </w:rPr>
        <w:t>Диагнозы  КЗГ</w:t>
      </w:r>
      <w:bookmarkEnd w:id="166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7" w:name="_Toc403114585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67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8" w:name="_Toc403114586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9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9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70" w:name="_Toc314586299"/>
      <w:bookmarkStart w:id="171" w:name="_Toc403114587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70"/>
      <w:bookmarkEnd w:id="171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2" w:name="_Toc314586298"/>
      <w:bookmarkStart w:id="173" w:name="_Toc40311458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2"/>
      <w:bookmarkEnd w:id="17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4" w:name="_Toc314586301"/>
      <w:bookmarkStart w:id="175" w:name="_Toc403114589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4"/>
      <w:bookmarkEnd w:id="175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6" w:name="_Toc314586300"/>
      <w:bookmarkStart w:id="177" w:name="_Toc40311459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76"/>
      <w:bookmarkEnd w:id="17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8" w:name="_Toc314586303"/>
      <w:bookmarkStart w:id="179" w:name="_Toc403114591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8"/>
      <w:bookmarkEnd w:id="179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0" w:name="_Toc314586302"/>
      <w:bookmarkStart w:id="181" w:name="_Toc40311459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80"/>
      <w:bookmarkEnd w:id="1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2" w:name="_Toc314586305"/>
      <w:bookmarkStart w:id="183" w:name="_Toc403114593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2"/>
      <w:bookmarkEnd w:id="183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4" w:name="_Toc403114594"/>
      <w:bookmarkStart w:id="185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4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6" w:name="_Toc403114595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85"/>
      <w:bookmarkEnd w:id="1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18234F" w:rsidRDefault="00A86E8D" w:rsidP="00A86E8D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lastRenderedPageBreak/>
        <w:t>21.6. Справочник КПМУ (поликлиника)</w:t>
      </w: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7" w:name="_Toc403114596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87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8" w:name="_Toc403114597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8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89" w:name="_Toc403114598"/>
      <w:r w:rsidRPr="0018234F">
        <w:rPr>
          <w:rFonts w:ascii="Times New Roman" w:hAnsi="Times New Roman" w:cs="Times New Roman"/>
          <w:szCs w:val="24"/>
        </w:rPr>
        <w:t xml:space="preserve">Профили </w:t>
      </w:r>
      <w:r w:rsidR="00FC5171" w:rsidRPr="0018234F">
        <w:rPr>
          <w:rFonts w:ascii="Times New Roman" w:hAnsi="Times New Roman" w:cs="Times New Roman"/>
          <w:szCs w:val="24"/>
        </w:rPr>
        <w:t>КПМУ</w:t>
      </w:r>
      <w:bookmarkEnd w:id="189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0" w:name="_Toc403114599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1" w:name="_Toc403114600"/>
      <w:r w:rsidRPr="0018234F">
        <w:rPr>
          <w:rFonts w:ascii="Times New Roman" w:hAnsi="Times New Roman" w:cs="Times New Roman"/>
          <w:szCs w:val="24"/>
        </w:rPr>
        <w:t>КПМУ</w:t>
      </w:r>
      <w:bookmarkEnd w:id="191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</w:rPr>
      </w:pPr>
      <w:bookmarkStart w:id="192" w:name="_Toc403114601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bookmarkEnd w:id="1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3" w:name="_Toc403114602"/>
      <w:r w:rsidRPr="0018234F">
        <w:rPr>
          <w:rFonts w:ascii="Times New Roman" w:hAnsi="Times New Roman" w:cs="Times New Roman"/>
          <w:szCs w:val="24"/>
        </w:rPr>
        <w:t>Диагнозы  КПМУ</w:t>
      </w:r>
      <w:bookmarkEnd w:id="193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4" w:name="_Toc403114603"/>
      <w:r w:rsidRPr="0018234F">
        <w:rPr>
          <w:rFonts w:ascii="Times New Roman" w:hAnsi="Times New Roman" w:cs="Times New Roman"/>
          <w:b w:val="0"/>
          <w:sz w:val="20"/>
        </w:rPr>
        <w:t>Атрибуты элемента</w:t>
      </w:r>
      <w:bookmarkEnd w:id="194"/>
      <w:r w:rsidRPr="0018234F">
        <w:rPr>
          <w:rFonts w:ascii="Times New Roman" w:hAnsi="Times New Roman" w:cs="Times New Roman"/>
          <w:b w:val="0"/>
          <w:sz w:val="20"/>
        </w:rPr>
        <w:t xml:space="preserve"> </w:t>
      </w: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5" w:name="_Toc403114604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b w:val="0"/>
          <w:sz w:val="20"/>
          <w:lang w:val="en-US"/>
        </w:rPr>
        <w:t>CSG_Polyclinic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gramStart"/>
      <w:r w:rsidRPr="0018234F">
        <w:rPr>
          <w:rFonts w:ascii="Times New Roman" w:hAnsi="Times New Roman" w:cs="Times New Roman"/>
          <w:b w:val="0"/>
          <w:sz w:val="20"/>
          <w:lang w:val="en-US"/>
        </w:rPr>
        <w:t>CSG  –</w:t>
      </w:r>
      <w:proofErr w:type="gram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MKB</w:t>
      </w:r>
      <w:bookmarkEnd w:id="1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18234F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6" w:name="_Toc403114605"/>
      <w:r w:rsidRPr="0018234F">
        <w:rPr>
          <w:sz w:val="22"/>
          <w:szCs w:val="22"/>
        </w:rPr>
        <w:lastRenderedPageBreak/>
        <w:t>Простые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медицинские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услуги</w:t>
      </w:r>
      <w:r w:rsidRPr="0018234F">
        <w:rPr>
          <w:sz w:val="22"/>
          <w:szCs w:val="22"/>
          <w:lang w:val="en-US"/>
        </w:rPr>
        <w:t xml:space="preserve">  </w:t>
      </w:r>
      <w:r w:rsidR="00EE2334" w:rsidRPr="0018234F">
        <w:rPr>
          <w:rFonts w:ascii="Times New Roman" w:hAnsi="Times New Roman" w:cs="Times New Roman"/>
          <w:szCs w:val="24"/>
        </w:rPr>
        <w:t>КПМУ</w:t>
      </w:r>
      <w:bookmarkEnd w:id="196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7" w:name="_Toc40311460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</w:t>
      </w:r>
      <w:r w:rsidRPr="0018234F">
        <w:rPr>
          <w:b w:val="0"/>
          <w:sz w:val="20"/>
          <w:lang w:val="en-US"/>
        </w:rPr>
        <w:t>CSG_Polyclinic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SimpleMedicalServices</w:t>
      </w:r>
      <w:proofErr w:type="spellEnd"/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–SMS</w:t>
      </w:r>
      <w:bookmarkEnd w:id="1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8" w:name="_Toc403114607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8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9" w:name="_Toc403114608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00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1" w:name="_Toc403114609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200"/>
      <w:bookmarkEnd w:id="201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2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202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3" w:name="_Toc314586324"/>
      <w:bookmarkStart w:id="204" w:name="_Toc403114610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3"/>
      <w:bookmarkEnd w:id="2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5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205"/>
      <w:proofErr w:type="spellEnd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6" w:name="_Toc314586326"/>
      <w:bookmarkStart w:id="207" w:name="_Toc403114611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6"/>
      <w:bookmarkEnd w:id="2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8" w:name="_Toc403114612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bookmarkEnd w:id="2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9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209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0" w:name="_Toc314586328"/>
      <w:bookmarkStart w:id="211" w:name="_Toc403114613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10"/>
      <w:bookmarkEnd w:id="21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2" w:name="_Toc314586331"/>
      <w:r>
        <w:rPr>
          <w:b/>
          <w:bCs/>
          <w:lang w:val="en-US"/>
        </w:rPr>
        <w:lastRenderedPageBreak/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212"/>
      <w:proofErr w:type="spellEnd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3" w:name="_Toc314586330"/>
      <w:bookmarkStart w:id="214" w:name="_Toc403114614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3"/>
      <w:bookmarkEnd w:id="2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5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215"/>
      <w:proofErr w:type="spellEnd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6" w:name="_Toc314586332"/>
      <w:bookmarkStart w:id="217" w:name="_Toc40311461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216"/>
      <w:bookmarkEnd w:id="21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8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8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9" w:name="_Toc314586334"/>
      <w:bookmarkStart w:id="220" w:name="_Toc40311461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219"/>
      <w:bookmarkEnd w:id="22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221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2" w:name="_Toc314586336"/>
      <w:bookmarkStart w:id="223" w:name="_Toc403114617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2"/>
      <w:bookmarkEnd w:id="22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4" w:name="_Toc314586339"/>
      <w:r w:rsidRPr="00917344"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224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5" w:name="_Toc314586338"/>
      <w:bookmarkStart w:id="226" w:name="_Toc40311461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5"/>
      <w:bookmarkEnd w:id="22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403114619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bookmarkEnd w:id="22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8" w:name="_Toc403114620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9" w:name="_Toc403114621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9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0" w:name="_Toc403114622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3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1" w:name="_Toc403114623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1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2" w:name="_Toc403114624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bookmarkEnd w:id="23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3" w:name="_Toc403114625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3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4" w:name="_Toc403114626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bookmarkEnd w:id="234"/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5" w:name="_Toc403114627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5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6" w:name="_Toc403114628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bookmarkEnd w:id="2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7" w:name="_Toc403114629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7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8" w:name="_Toc403114630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9" w:name="_Toc403114631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0" w:name="_Toc403114632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bookmarkEnd w:id="24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1" w:name="_Toc403114633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2" w:name="_Toc403114634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bookmarkEnd w:id="2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3" w:name="_Toc403114635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3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4" w:name="_Toc403114636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8F797B">
        <w:rPr>
          <w:sz w:val="22"/>
          <w:szCs w:val="22"/>
          <w:lang w:val="en-US"/>
        </w:rPr>
        <w:t>Privelege_codes</w:t>
      </w:r>
      <w:proofErr w:type="spellEnd"/>
      <w:r w:rsidRPr="008F797B">
        <w:rPr>
          <w:sz w:val="22"/>
          <w:szCs w:val="22"/>
          <w:lang w:val="en-US"/>
        </w:rPr>
        <w:t xml:space="preserve"> - </w:t>
      </w:r>
      <w:proofErr w:type="spellStart"/>
      <w:r w:rsidR="00303DAD" w:rsidRPr="008F797B">
        <w:rPr>
          <w:sz w:val="22"/>
          <w:szCs w:val="22"/>
          <w:lang w:val="en-US"/>
        </w:rPr>
        <w:t>Privelege_code</w:t>
      </w:r>
      <w:bookmarkEnd w:id="24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5" w:name="_Toc403114637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5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6" w:name="_Toc403114638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7" w:name="_Toc403114639"/>
      <w:r w:rsidRPr="008F797B">
        <w:rPr>
          <w:rFonts w:ascii="Times New Roman" w:hAnsi="Times New Roman" w:cs="Times New Roman"/>
          <w:szCs w:val="24"/>
        </w:rPr>
        <w:t>Методы ВМП</w:t>
      </w:r>
      <w:bookmarkEnd w:id="247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8" w:name="_Toc403114640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proofErr w:type="spellStart"/>
      <w:r w:rsidRPr="008F797B">
        <w:rPr>
          <w:sz w:val="22"/>
          <w:szCs w:val="22"/>
          <w:lang w:val="en-US"/>
        </w:rPr>
        <w:t>Vmp_kinds</w:t>
      </w:r>
      <w:proofErr w:type="spellEnd"/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Vmp_kind</w:t>
      </w:r>
      <w:proofErr w:type="spellEnd"/>
      <w:r w:rsidRPr="008F797B">
        <w:rPr>
          <w:sz w:val="22"/>
          <w:szCs w:val="22"/>
          <w:lang w:val="en-US"/>
        </w:rPr>
        <w:t xml:space="preserve"> –</w:t>
      </w:r>
      <w:proofErr w:type="spellStart"/>
      <w:r w:rsidR="0096244E" w:rsidRPr="008F797B">
        <w:rPr>
          <w:sz w:val="22"/>
          <w:szCs w:val="22"/>
          <w:lang w:val="en-US"/>
        </w:rPr>
        <w:t>Vmp_method</w:t>
      </w:r>
      <w:bookmarkEnd w:id="2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9" w:name="_Toc403114641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9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0" w:name="_Toc403114642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bookmarkEnd w:id="2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1" w:name="_Toc403114643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1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2" w:name="_Toc403114644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76230B">
        <w:rPr>
          <w:sz w:val="22"/>
          <w:szCs w:val="22"/>
          <w:lang w:val="en-US"/>
        </w:rPr>
        <w:t>Tube_types</w:t>
      </w:r>
      <w:proofErr w:type="spellEnd"/>
      <w:r w:rsidRPr="0076230B">
        <w:rPr>
          <w:sz w:val="22"/>
          <w:szCs w:val="22"/>
          <w:lang w:val="en-US"/>
        </w:rPr>
        <w:t xml:space="preserve"> – </w:t>
      </w:r>
      <w:proofErr w:type="spellStart"/>
      <w:r w:rsidRPr="0076230B">
        <w:rPr>
          <w:sz w:val="22"/>
          <w:szCs w:val="22"/>
          <w:lang w:val="en-US"/>
        </w:rPr>
        <w:t>Tube_type</w:t>
      </w:r>
      <w:bookmarkEnd w:id="2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3" w:name="_Toc403114645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253"/>
    </w:p>
    <w:p w:rsidR="00180506" w:rsidRPr="0018234F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4" w:name="_Toc403114646"/>
      <w:r w:rsidRPr="0018234F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18234F">
        <w:rPr>
          <w:sz w:val="22"/>
          <w:szCs w:val="22"/>
          <w:lang w:val="en-US"/>
        </w:rPr>
        <w:t>Reception_types</w:t>
      </w:r>
      <w:proofErr w:type="spellEnd"/>
      <w:r w:rsidRPr="0018234F">
        <w:rPr>
          <w:sz w:val="22"/>
          <w:szCs w:val="22"/>
          <w:lang w:val="en-US"/>
        </w:rPr>
        <w:t xml:space="preserve">- </w:t>
      </w:r>
      <w:proofErr w:type="spellStart"/>
      <w:r w:rsidRPr="0018234F">
        <w:rPr>
          <w:sz w:val="22"/>
          <w:szCs w:val="22"/>
          <w:lang w:val="en-US"/>
        </w:rPr>
        <w:t>Reception_type</w:t>
      </w:r>
      <w:bookmarkEnd w:id="254"/>
      <w:proofErr w:type="spellEnd"/>
    </w:p>
    <w:p w:rsidR="00180506" w:rsidRPr="0018234F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Default="00180506" w:rsidP="002E4A6B">
      <w:pPr>
        <w:jc w:val="center"/>
        <w:rPr>
          <w:b/>
          <w:lang w:eastAsia="ar-SA"/>
        </w:rPr>
      </w:pPr>
    </w:p>
    <w:p w:rsidR="0018234F" w:rsidRPr="00180506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55" w:name="_Toc403114647"/>
      <w:r w:rsidRPr="00180506">
        <w:rPr>
          <w:rFonts w:ascii="Times New Roman" w:hAnsi="Times New Roman" w:cs="Times New Roman"/>
          <w:color w:val="0033CC"/>
          <w:szCs w:val="24"/>
        </w:rPr>
        <w:t>Справочник р</w:t>
      </w:r>
      <w:r>
        <w:rPr>
          <w:rFonts w:ascii="Times New Roman" w:hAnsi="Times New Roman" w:cs="Times New Roman"/>
          <w:color w:val="0033CC"/>
          <w:szCs w:val="24"/>
        </w:rPr>
        <w:t>одственных специальностей</w:t>
      </w:r>
      <w:r w:rsidRPr="00180506">
        <w:rPr>
          <w:rFonts w:ascii="Times New Roman" w:hAnsi="Times New Roman" w:cs="Times New Roman"/>
          <w:color w:val="0033CC"/>
          <w:szCs w:val="24"/>
        </w:rPr>
        <w:t xml:space="preserve"> (7</w:t>
      </w:r>
      <w:r>
        <w:rPr>
          <w:rFonts w:ascii="Times New Roman" w:hAnsi="Times New Roman" w:cs="Times New Roman"/>
          <w:color w:val="0033CC"/>
          <w:szCs w:val="24"/>
        </w:rPr>
        <w:t>4</w:t>
      </w:r>
      <w:r w:rsidRPr="00180506">
        <w:rPr>
          <w:rFonts w:ascii="Times New Roman" w:hAnsi="Times New Roman" w:cs="Times New Roman"/>
          <w:color w:val="0033CC"/>
          <w:szCs w:val="24"/>
        </w:rPr>
        <w:t>)</w:t>
      </w:r>
      <w:bookmarkEnd w:id="255"/>
    </w:p>
    <w:p w:rsidR="0018234F" w:rsidRPr="007B0534" w:rsidRDefault="0018234F" w:rsidP="0018234F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56" w:name="_Toc403114648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proofErr w:type="spellStart"/>
      <w:r w:rsidRPr="0018234F">
        <w:rPr>
          <w:color w:val="0033CC"/>
          <w:sz w:val="22"/>
          <w:szCs w:val="22"/>
          <w:lang w:val="en-US"/>
        </w:rPr>
        <w:t>Related_spec</w:t>
      </w:r>
      <w:bookmarkEnd w:id="256"/>
      <w:proofErr w:type="spellEnd"/>
    </w:p>
    <w:p w:rsidR="0018234F" w:rsidRPr="00180506" w:rsidRDefault="0018234F" w:rsidP="0018234F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0506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18234F" w:rsidRPr="00180506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18234F" w:rsidRPr="00180506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 специальности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180506" w:rsidRDefault="0018234F" w:rsidP="0018234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18234F" w:rsidRPr="00180506" w:rsidRDefault="0018234F" w:rsidP="002E4A6B">
      <w:pPr>
        <w:jc w:val="center"/>
        <w:rPr>
          <w:b/>
          <w:lang w:eastAsia="ar-SA"/>
        </w:rPr>
      </w:pPr>
    </w:p>
    <w:sectPr w:rsidR="0018234F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897" w:rsidRDefault="00291897" w:rsidP="00ED197B">
      <w:pPr>
        <w:spacing w:after="0"/>
      </w:pPr>
      <w:r>
        <w:separator/>
      </w:r>
    </w:p>
  </w:endnote>
  <w:endnote w:type="continuationSeparator" w:id="0">
    <w:p w:rsidR="00291897" w:rsidRDefault="00291897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78E" w:rsidRDefault="0029189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09FB">
      <w:rPr>
        <w:noProof/>
      </w:rPr>
      <w:t>7</w:t>
    </w:r>
    <w:r>
      <w:rPr>
        <w:noProof/>
      </w:rPr>
      <w:fldChar w:fldCharType="end"/>
    </w:r>
  </w:p>
  <w:p w:rsidR="00F4078E" w:rsidRDefault="00F407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897" w:rsidRDefault="00291897" w:rsidP="00ED197B">
      <w:pPr>
        <w:spacing w:after="0"/>
      </w:pPr>
      <w:r>
        <w:separator/>
      </w:r>
    </w:p>
  </w:footnote>
  <w:footnote w:type="continuationSeparator" w:id="0">
    <w:p w:rsidR="00291897" w:rsidRDefault="00291897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78E" w:rsidRDefault="00F4078E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FF54C7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3"/>
  </w:num>
  <w:num w:numId="4">
    <w:abstractNumId w:val="21"/>
  </w:num>
  <w:num w:numId="5">
    <w:abstractNumId w:val="26"/>
  </w:num>
  <w:num w:numId="6">
    <w:abstractNumId w:val="19"/>
  </w:num>
  <w:num w:numId="7">
    <w:abstractNumId w:val="18"/>
  </w:num>
  <w:num w:numId="8">
    <w:abstractNumId w:val="24"/>
  </w:num>
  <w:num w:numId="9">
    <w:abstractNumId w:val="25"/>
  </w:num>
  <w:num w:numId="10">
    <w:abstractNumId w:val="17"/>
  </w:num>
  <w:num w:numId="11">
    <w:abstractNumId w:val="27"/>
  </w:num>
  <w:num w:numId="12">
    <w:abstractNumId w:val="16"/>
  </w:num>
  <w:num w:numId="13">
    <w:abstractNumId w:val="20"/>
  </w:num>
  <w:num w:numId="14">
    <w:abstractNumId w:val="22"/>
  </w:num>
  <w:num w:numId="1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6517E"/>
    <w:rsid w:val="0047145D"/>
    <w:rsid w:val="00471F33"/>
    <w:rsid w:val="00472607"/>
    <w:rsid w:val="0047305A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0C4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86954"/>
    <w:rsid w:val="00E90404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F2979"/>
    <w:rsid w:val="00EF2E96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5CEF0-D525-4468-B493-68A870F9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9680</TotalTime>
  <Pages>1</Pages>
  <Words>6787</Words>
  <Characters>38690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198</cp:revision>
  <cp:lastPrinted>2014-09-01T10:43:00Z</cp:lastPrinted>
  <dcterms:created xsi:type="dcterms:W3CDTF">2012-01-17T14:56:00Z</dcterms:created>
  <dcterms:modified xsi:type="dcterms:W3CDTF">2014-11-10T10:23:00Z</dcterms:modified>
</cp:coreProperties>
</file>